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80" w:rsidRPr="00B96B80" w:rsidRDefault="00B96B80" w:rsidP="007117A5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19.02.2021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B96B80" w:rsidRPr="00B96B80" w:rsidRDefault="00B96B80" w:rsidP="007117A5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2276" w:rsidRDefault="00142276" w:rsidP="007117A5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в регионе произошло 678 лесных пожаров на площади 9683,08 га, из них 46 крупных. </w:t>
      </w:r>
    </w:p>
    <w:p w:rsidR="00142276" w:rsidRDefault="00142276" w:rsidP="007117A5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01.05.2020 по 11.06.2020 в субъекте действовал особый противопожарный режим. </w:t>
      </w:r>
    </w:p>
    <w:p w:rsidR="00142276" w:rsidRDefault="00142276" w:rsidP="007117A5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сокращение площади пожаров, их количество в прошедшем году увеличилось. Основная масса лесных пожаров по-прежнему происходит в результате перехода огня на участки лесного фонда с земель иных категорий, неосторожного обращения граждан с огнем, а также в связи с неисполнением обязанностей уполномоченными должностными лицами по принятию мер в целях предотвращения возникновения пожаров.</w:t>
      </w:r>
    </w:p>
    <w:p w:rsidR="007F006D" w:rsidRDefault="00DF17AA" w:rsidP="007117A5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нарушение природоохранного законодательства в части защиты лесов от пожаров предусмотрена административная ответственность. </w:t>
      </w:r>
    </w:p>
    <w:p w:rsidR="00DF17AA" w:rsidRDefault="00DF17AA" w:rsidP="007117A5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8.32 Кодекса Российской Федерации об административных правонарушениях нарушение правил пожарной безопасности в лесах влечет </w:t>
      </w:r>
      <w:r w:rsidR="00E67D99">
        <w:rPr>
          <w:rFonts w:ascii="Times New Roman" w:hAnsi="Times New Roman"/>
          <w:sz w:val="28"/>
          <w:szCs w:val="28"/>
        </w:rPr>
        <w:t>наказание в виде предупреждения или административного штрафа до одного миллиона рублей.</w:t>
      </w:r>
    </w:p>
    <w:p w:rsidR="007117A5" w:rsidRDefault="007117A5" w:rsidP="007117A5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7A5" w:rsidRDefault="007117A5" w:rsidP="0071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FF9" w:rsidRPr="00142276" w:rsidRDefault="00D64FF9" w:rsidP="00142276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D64FF9" w:rsidRPr="00142276" w:rsidSect="005B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805"/>
    <w:rsid w:val="000A31F0"/>
    <w:rsid w:val="00142276"/>
    <w:rsid w:val="001C2805"/>
    <w:rsid w:val="00536DFD"/>
    <w:rsid w:val="005B5E97"/>
    <w:rsid w:val="007117A5"/>
    <w:rsid w:val="007F006D"/>
    <w:rsid w:val="009014E7"/>
    <w:rsid w:val="00B96B80"/>
    <w:rsid w:val="00CF7BB0"/>
    <w:rsid w:val="00D64FF9"/>
    <w:rsid w:val="00DF17AA"/>
    <w:rsid w:val="00E62EC3"/>
    <w:rsid w:val="00E6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7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B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olgam</cp:lastModifiedBy>
  <cp:revision>8</cp:revision>
  <cp:lastPrinted>2021-02-19T08:33:00Z</cp:lastPrinted>
  <dcterms:created xsi:type="dcterms:W3CDTF">2021-02-19T05:24:00Z</dcterms:created>
  <dcterms:modified xsi:type="dcterms:W3CDTF">2021-02-24T03:59:00Z</dcterms:modified>
</cp:coreProperties>
</file>