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BD" w:rsidRDefault="004703A5" w:rsidP="00AF02BD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 xml:space="preserve">. Челябинска </w:t>
      </w:r>
      <w:r w:rsidR="00553163">
        <w:rPr>
          <w:b/>
        </w:rPr>
        <w:t>проведена рабочая</w:t>
      </w:r>
      <w:r w:rsidR="00553163" w:rsidRPr="00553163">
        <w:rPr>
          <w:b/>
        </w:rPr>
        <w:t xml:space="preserve"> </w:t>
      </w:r>
      <w:r w:rsidR="00553163">
        <w:rPr>
          <w:b/>
        </w:rPr>
        <w:t>встреча с руководителями управляющих организаций</w:t>
      </w:r>
      <w:r w:rsidR="00AF02BD">
        <w:rPr>
          <w:b/>
        </w:rPr>
        <w:t>.</w:t>
      </w:r>
    </w:p>
    <w:p w:rsidR="00AF02BD" w:rsidRDefault="00AF02BD" w:rsidP="00AF02BD">
      <w:pPr>
        <w:ind w:firstLine="709"/>
      </w:pPr>
      <w:r w:rsidRPr="002A767C">
        <w:t xml:space="preserve">В рабочей встрече приняли участие </w:t>
      </w:r>
      <w:r>
        <w:t>руководители управляющих организаций ООО УК «На Кузнецова», ТСН «На Кузнецова», ООО УК «Альфа», ООО УК «Крепость», ООО УК «</w:t>
      </w:r>
      <w:proofErr w:type="spellStart"/>
      <w:r>
        <w:t>Унита</w:t>
      </w:r>
      <w:proofErr w:type="spellEnd"/>
      <w:r>
        <w:t>», ООО УК «</w:t>
      </w:r>
      <w:proofErr w:type="spellStart"/>
      <w:r>
        <w:t>Авилум</w:t>
      </w:r>
      <w:proofErr w:type="spellEnd"/>
      <w:r>
        <w:t>», ООО УК «Деметра» и ООО УК «Мой дом Урал», имеющих дома под управлением на поднадзорной территории.</w:t>
      </w:r>
    </w:p>
    <w:p w:rsidR="00AF02BD" w:rsidRDefault="00AF02BD" w:rsidP="00AF02BD">
      <w:pPr>
        <w:ind w:firstLine="709"/>
      </w:pPr>
      <w:r>
        <w:t xml:space="preserve">На совещании обсужден вопрос </w:t>
      </w:r>
      <w:r w:rsidRPr="00071DB7">
        <w:t>очистки от снега и наледи кровель домов и придомовых территорий</w:t>
      </w:r>
      <w:r>
        <w:t>, руководители компаний пояснили, что своевременно производят очистку используя гидроподъемники, автовышки и альпинистов. Вместе с тем, прокуратурой района на пос</w:t>
      </w:r>
      <w:bookmarkStart w:id="0" w:name="_GoBack"/>
      <w:bookmarkEnd w:id="0"/>
      <w:r>
        <w:t>тоянной основе контролируется исполнение требований безопасности ответственными лицами в периоды возможного неконтролируемого схода наледи и снега с крыш зданий.</w:t>
      </w:r>
    </w:p>
    <w:p w:rsidR="00AF02BD" w:rsidRDefault="00AF02BD" w:rsidP="00AF02BD">
      <w:pPr>
        <w:ind w:firstLine="709"/>
      </w:pPr>
      <w:r>
        <w:t>Также по результатам встречи прокуратурой района остаются на контроле вопросы по своевременности отработки заявок, направляемых управляющими организациями в МУП «ПОВВ», своевременности вывоза ТКО с контейнерных площадок ООО «ЦКС».</w:t>
      </w:r>
    </w:p>
    <w:p w:rsidR="00AF02BD" w:rsidRDefault="00AF02BD" w:rsidP="00AF02BD">
      <w:pPr>
        <w:ind w:firstLine="709"/>
      </w:pPr>
      <w:r>
        <w:t>П</w:t>
      </w:r>
      <w:r w:rsidRPr="00EB01E6">
        <w:t>рокуратурой района руководителям, осуществляющим хозяйственную деятельность по управлению многоквартирными домами, организаций в целях предупреждения в дальнейшем совершения правонарушений в сфере содержания общего имущества, объявлены предостережения.</w:t>
      </w:r>
    </w:p>
    <w:p w:rsidR="00AF02BD" w:rsidRPr="002A767C" w:rsidRDefault="00170E81" w:rsidP="00AF02BD">
      <w:pPr>
        <w:ind w:firstLine="709"/>
      </w:pPr>
      <w:r>
        <w:t>Управляющие компании</w:t>
      </w:r>
      <w:r w:rsidR="00AF02BD">
        <w:t xml:space="preserve"> нацелены на должное исполнение законодательства в жилищно-коммунальной сфере и взаимодействие с органами местного самоуправления и </w:t>
      </w:r>
      <w:proofErr w:type="spellStart"/>
      <w:r w:rsidR="00AF02BD">
        <w:t>ресурсоснабжающими</w:t>
      </w:r>
      <w:proofErr w:type="spellEnd"/>
      <w:r w:rsidR="00AF02BD">
        <w:t xml:space="preserve"> организациями для оперативного решения проблем, возникающих при обслуживании домов.</w:t>
      </w:r>
    </w:p>
    <w:p w:rsidR="005A7D90" w:rsidRDefault="005A7D90" w:rsidP="005A7D90">
      <w:pPr>
        <w:tabs>
          <w:tab w:val="left" w:pos="851"/>
        </w:tabs>
        <w:spacing w:line="240" w:lineRule="exact"/>
        <w:ind w:right="-5"/>
        <w:rPr>
          <w:lang w:val="en-US"/>
        </w:rPr>
      </w:pPr>
    </w:p>
    <w:p w:rsidR="00A4029C" w:rsidRPr="00A4029C" w:rsidRDefault="00A4029C" w:rsidP="005A7D90">
      <w:pPr>
        <w:tabs>
          <w:tab w:val="left" w:pos="851"/>
        </w:tabs>
        <w:spacing w:line="240" w:lineRule="exact"/>
        <w:ind w:right="-5"/>
        <w:rPr>
          <w:lang w:val="en-US"/>
        </w:rPr>
      </w:pPr>
      <w:r>
        <w:rPr>
          <w:lang w:val="en-US"/>
        </w:rPr>
        <w:t>04.04.2024</w:t>
      </w:r>
    </w:p>
    <w:sectPr w:rsidR="00A4029C" w:rsidRPr="00A4029C" w:rsidSect="00170E81">
      <w:headerReference w:type="default" r:id="rId8"/>
      <w:footerReference w:type="default" r:id="rId9"/>
      <w:footerReference w:type="first" r:id="rId10"/>
      <w:pgSz w:w="11906" w:h="16838" w:code="9"/>
      <w:pgMar w:top="1134" w:right="851" w:bottom="56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D7" w:rsidRDefault="005956D7" w:rsidP="001F2CCC">
      <w:r>
        <w:separator/>
      </w:r>
    </w:p>
  </w:endnote>
  <w:endnote w:type="continuationSeparator" w:id="0">
    <w:p w:rsidR="005956D7" w:rsidRDefault="005956D7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81" w:rsidRPr="00170E81" w:rsidRDefault="00170E81" w:rsidP="00170E81">
    <w:pPr>
      <w:ind w:firstLine="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Pr="005133F3" w:rsidRDefault="001F2CCC" w:rsidP="005133F3">
    <w:pPr>
      <w:ind w:firstLine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D7" w:rsidRDefault="005956D7" w:rsidP="001F2CCC">
      <w:r>
        <w:separator/>
      </w:r>
    </w:p>
  </w:footnote>
  <w:footnote w:type="continuationSeparator" w:id="0">
    <w:p w:rsidR="005956D7" w:rsidRDefault="005956D7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9317D6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4029C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17613"/>
    <w:rsid w:val="00120FA8"/>
    <w:rsid w:val="00131F72"/>
    <w:rsid w:val="00147F3D"/>
    <w:rsid w:val="00155956"/>
    <w:rsid w:val="001639DF"/>
    <w:rsid w:val="00170E81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2E62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56491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133F3"/>
    <w:rsid w:val="0052718D"/>
    <w:rsid w:val="00533C1C"/>
    <w:rsid w:val="00553163"/>
    <w:rsid w:val="0055722F"/>
    <w:rsid w:val="00566E00"/>
    <w:rsid w:val="005862A3"/>
    <w:rsid w:val="00586873"/>
    <w:rsid w:val="0059545E"/>
    <w:rsid w:val="005956D7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17D6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029C"/>
    <w:rsid w:val="00A433BF"/>
    <w:rsid w:val="00A4502D"/>
    <w:rsid w:val="00A60979"/>
    <w:rsid w:val="00A73F26"/>
    <w:rsid w:val="00A850F1"/>
    <w:rsid w:val="00A856D9"/>
    <w:rsid w:val="00AA3980"/>
    <w:rsid w:val="00AB1B91"/>
    <w:rsid w:val="00AD02CC"/>
    <w:rsid w:val="00AE0FA4"/>
    <w:rsid w:val="00AF02BD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94507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D2BF-20C8-483A-829E-C241C79F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91</cp:revision>
  <cp:lastPrinted>2021-06-30T14:16:00Z</cp:lastPrinted>
  <dcterms:created xsi:type="dcterms:W3CDTF">2023-03-27T07:29:00Z</dcterms:created>
  <dcterms:modified xsi:type="dcterms:W3CDTF">2024-04-05T11:33:00Z</dcterms:modified>
</cp:coreProperties>
</file>