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15" w:rsidRPr="004F531A" w:rsidRDefault="00E40515" w:rsidP="00E40515">
      <w:pPr>
        <w:pStyle w:val="a4"/>
        <w:spacing w:before="0" w:beforeAutospacing="0" w:after="0" w:afterAutospacing="0"/>
        <w:ind w:left="4820" w:right="-284" w:firstLine="709"/>
        <w:rPr>
          <w:shd w:val="clear" w:color="auto" w:fill="FFFFFF"/>
        </w:rPr>
      </w:pPr>
      <w:r w:rsidRPr="004F531A">
        <w:rPr>
          <w:shd w:val="clear" w:color="auto" w:fill="FFFFFF"/>
        </w:rPr>
        <w:t>Приложение</w:t>
      </w:r>
    </w:p>
    <w:p w:rsidR="00E40515" w:rsidRPr="004F531A" w:rsidRDefault="00E40515" w:rsidP="00E40515">
      <w:pPr>
        <w:pStyle w:val="a4"/>
        <w:spacing w:before="0" w:beforeAutospacing="0" w:after="0" w:afterAutospacing="0"/>
        <w:ind w:left="4820" w:right="-284" w:firstLine="709"/>
        <w:rPr>
          <w:shd w:val="clear" w:color="auto" w:fill="FFFFFF"/>
        </w:rPr>
      </w:pPr>
    </w:p>
    <w:p w:rsidR="00E40515" w:rsidRPr="004F531A" w:rsidRDefault="00E40515" w:rsidP="00E40515">
      <w:pPr>
        <w:pStyle w:val="a4"/>
        <w:spacing w:before="0" w:beforeAutospacing="0" w:after="0" w:afterAutospacing="0"/>
        <w:ind w:left="4820" w:right="-284" w:firstLine="709"/>
        <w:rPr>
          <w:shd w:val="clear" w:color="auto" w:fill="FFFFFF"/>
        </w:rPr>
      </w:pPr>
      <w:r w:rsidRPr="004F531A">
        <w:rPr>
          <w:shd w:val="clear" w:color="auto" w:fill="FFFFFF"/>
        </w:rPr>
        <w:t xml:space="preserve">к </w:t>
      </w:r>
      <w:r>
        <w:rPr>
          <w:shd w:val="clear" w:color="auto" w:fill="FFFFFF"/>
        </w:rPr>
        <w:t>приказу</w:t>
      </w:r>
      <w:r w:rsidRPr="004F531A">
        <w:rPr>
          <w:shd w:val="clear" w:color="auto" w:fill="FFFFFF"/>
        </w:rPr>
        <w:t xml:space="preserve"> Управления культуры</w:t>
      </w:r>
    </w:p>
    <w:p w:rsidR="00E40515" w:rsidRPr="004F531A" w:rsidRDefault="00E40515" w:rsidP="00E40515">
      <w:pPr>
        <w:pStyle w:val="a4"/>
        <w:spacing w:before="0" w:beforeAutospacing="0" w:after="0" w:afterAutospacing="0"/>
        <w:ind w:left="4820" w:right="-284" w:firstLine="709"/>
        <w:rPr>
          <w:shd w:val="clear" w:color="auto" w:fill="FFFFFF"/>
        </w:rPr>
      </w:pPr>
      <w:r w:rsidRPr="004F531A">
        <w:rPr>
          <w:shd w:val="clear" w:color="auto" w:fill="FFFFFF"/>
        </w:rPr>
        <w:t>от «___»________ № _________</w:t>
      </w:r>
    </w:p>
    <w:p w:rsidR="00612C47" w:rsidRPr="00E40515" w:rsidRDefault="00612C47" w:rsidP="00612C47">
      <w:pPr>
        <w:pStyle w:val="a7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2C47" w:rsidRPr="00E40515" w:rsidRDefault="00612C47" w:rsidP="00612C47">
      <w:pPr>
        <w:pStyle w:val="a7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51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12C47" w:rsidRPr="00E40515" w:rsidRDefault="00612C47" w:rsidP="00612C47">
      <w:pPr>
        <w:pStyle w:val="a7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51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E40515" w:rsidRPr="00E40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515">
        <w:rPr>
          <w:rFonts w:ascii="Times New Roman" w:hAnsi="Times New Roman" w:cs="Times New Roman"/>
          <w:b/>
          <w:sz w:val="26"/>
          <w:szCs w:val="26"/>
        </w:rPr>
        <w:t xml:space="preserve">Всероссийского фестиваля </w:t>
      </w:r>
      <w:proofErr w:type="spellStart"/>
      <w:r w:rsidRPr="00E40515">
        <w:rPr>
          <w:rFonts w:ascii="Times New Roman" w:hAnsi="Times New Roman" w:cs="Times New Roman"/>
          <w:b/>
          <w:sz w:val="26"/>
          <w:szCs w:val="26"/>
        </w:rPr>
        <w:t>военно</w:t>
      </w:r>
      <w:proofErr w:type="spellEnd"/>
      <w:r w:rsidRPr="00E40515">
        <w:rPr>
          <w:rFonts w:ascii="Times New Roman" w:hAnsi="Times New Roman" w:cs="Times New Roman"/>
          <w:b/>
          <w:sz w:val="26"/>
          <w:szCs w:val="26"/>
        </w:rPr>
        <w:t>–патриотической</w:t>
      </w:r>
      <w:r w:rsidR="00E40515" w:rsidRPr="00E40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515">
        <w:rPr>
          <w:rFonts w:ascii="Times New Roman" w:hAnsi="Times New Roman" w:cs="Times New Roman"/>
          <w:b/>
          <w:sz w:val="26"/>
          <w:szCs w:val="26"/>
        </w:rPr>
        <w:t>песни</w:t>
      </w:r>
    </w:p>
    <w:p w:rsidR="00612C47" w:rsidRPr="00E40515" w:rsidRDefault="00612C47" w:rsidP="00612C47">
      <w:pPr>
        <w:pStyle w:val="a7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515">
        <w:rPr>
          <w:rFonts w:ascii="Times New Roman" w:hAnsi="Times New Roman" w:cs="Times New Roman"/>
          <w:b/>
          <w:sz w:val="26"/>
          <w:szCs w:val="26"/>
        </w:rPr>
        <w:t>«Наше поколение против террора»</w:t>
      </w:r>
    </w:p>
    <w:p w:rsidR="00612C47" w:rsidRPr="00E40515" w:rsidRDefault="00612C47" w:rsidP="00612C47">
      <w:pPr>
        <w:pStyle w:val="a7"/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612C47" w:rsidRPr="00E40515" w:rsidRDefault="00612C47" w:rsidP="00E40515">
      <w:pPr>
        <w:pStyle w:val="a7"/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4051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40515">
        <w:rPr>
          <w:rFonts w:ascii="Times New Roman" w:hAnsi="Times New Roman" w:cs="Times New Roman"/>
          <w:sz w:val="26"/>
          <w:szCs w:val="26"/>
        </w:rPr>
        <w:t>. Общие положения.</w:t>
      </w:r>
      <w:proofErr w:type="gramEnd"/>
    </w:p>
    <w:p w:rsidR="00612C47" w:rsidRPr="00E40515" w:rsidRDefault="00612C47" w:rsidP="00E40515">
      <w:pPr>
        <w:pStyle w:val="a7"/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 xml:space="preserve">Настоящее Положение регламентирует порядок и сроки проведения </w:t>
      </w:r>
      <w:r w:rsidR="00E40515">
        <w:rPr>
          <w:sz w:val="26"/>
          <w:szCs w:val="26"/>
        </w:rPr>
        <w:t xml:space="preserve">                        </w:t>
      </w:r>
      <w:r w:rsidRPr="00E40515">
        <w:rPr>
          <w:sz w:val="26"/>
          <w:szCs w:val="26"/>
          <w:lang w:val="en-US"/>
        </w:rPr>
        <w:t>III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>Всероссийского фестиваля военно-патриотической песни «Наше поколение против террора» (далее фестиваль).</w:t>
      </w:r>
    </w:p>
    <w:p w:rsidR="00612C47" w:rsidRPr="00E40515" w:rsidRDefault="00612C47" w:rsidP="00E40515">
      <w:pPr>
        <w:pStyle w:val="a3"/>
        <w:numPr>
          <w:ilvl w:val="0"/>
          <w:numId w:val="1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Учредителями и организаторы фестиваля являются: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Администрация города Челябинска;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Челябинская городская Дума;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Управление культуры Администрации города Челябинска;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Национальный антитеррористический комитет;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Российский союз ветеранов Афганистана.</w:t>
      </w:r>
    </w:p>
    <w:p w:rsidR="00612C47" w:rsidRPr="00E40515" w:rsidRDefault="00612C47" w:rsidP="00E4051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Целью фестиваля является становление патриотизма активной гражданской позиции, сохранение исторической памяти о героических подвигах и развитие творческого потенциала российского общества через лучшие культурные и воинские традиции в музыкальном, песенном и поэтическом творчестве.</w:t>
      </w:r>
    </w:p>
    <w:p w:rsidR="00612C47" w:rsidRPr="00E40515" w:rsidRDefault="00612C47" w:rsidP="00E40515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Задачи фестиваля:</w:t>
      </w:r>
    </w:p>
    <w:p w:rsidR="00612C47" w:rsidRPr="00E40515" w:rsidRDefault="00612C47" w:rsidP="00E40515">
      <w:pPr>
        <w:tabs>
          <w:tab w:val="left" w:pos="0"/>
          <w:tab w:val="left" w:pos="851"/>
        </w:tabs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сформировать нравственные ценности, воспитать эмоциональную  отзывчивость и уважение к старшему поколению и заслугам перед Родиной на примерах героической истории гражданско-патриотической направленности;</w:t>
      </w:r>
    </w:p>
    <w:p w:rsidR="00612C47" w:rsidRPr="00E40515" w:rsidRDefault="00612C47" w:rsidP="00E40515">
      <w:pPr>
        <w:tabs>
          <w:tab w:val="left" w:pos="0"/>
          <w:tab w:val="left" w:pos="851"/>
        </w:tabs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 xml:space="preserve">– выявить и поддержать в профессиональном становлении талантливых исполнителей военно-патриотического творчества; </w:t>
      </w:r>
    </w:p>
    <w:p w:rsidR="00612C47" w:rsidRPr="00E40515" w:rsidRDefault="00612C47" w:rsidP="00E40515">
      <w:pPr>
        <w:tabs>
          <w:tab w:val="left" w:pos="0"/>
          <w:tab w:val="left" w:pos="851"/>
        </w:tabs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 xml:space="preserve">–активизировать процесс возможности обмена опытом творческих коллективов, авторов и исполнителей, укрепить и развитьтворческие связи; </w:t>
      </w:r>
    </w:p>
    <w:p w:rsidR="00612C47" w:rsidRPr="00E40515" w:rsidRDefault="00612C47" w:rsidP="00E40515">
      <w:pPr>
        <w:tabs>
          <w:tab w:val="left" w:pos="0"/>
          <w:tab w:val="left" w:pos="851"/>
        </w:tabs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популяризироватьвоенно-патриотическое творчество и сохранить источники культурного наследия.</w:t>
      </w:r>
    </w:p>
    <w:p w:rsidR="00612C47" w:rsidRPr="00E40515" w:rsidRDefault="00612C47" w:rsidP="00E40515">
      <w:pPr>
        <w:pStyle w:val="a3"/>
        <w:numPr>
          <w:ilvl w:val="0"/>
          <w:numId w:val="13"/>
        </w:numPr>
        <w:tabs>
          <w:tab w:val="left" w:pos="709"/>
        </w:tabs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 xml:space="preserve">Партнерами фестиваля являются Общественные организации. </w:t>
      </w:r>
    </w:p>
    <w:p w:rsidR="00612C47" w:rsidRPr="00E40515" w:rsidRDefault="00612C47" w:rsidP="00E40515">
      <w:pPr>
        <w:ind w:right="-284" w:firstLine="709"/>
        <w:jc w:val="center"/>
        <w:rPr>
          <w:sz w:val="26"/>
          <w:szCs w:val="26"/>
        </w:rPr>
      </w:pPr>
      <w:r w:rsidRPr="00E40515">
        <w:rPr>
          <w:sz w:val="26"/>
          <w:szCs w:val="26"/>
        </w:rPr>
        <w:t>II. Условия участия.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</w:p>
    <w:p w:rsidR="00612C47" w:rsidRPr="00E40515" w:rsidRDefault="00612C47" w:rsidP="00E40515">
      <w:pPr>
        <w:pStyle w:val="a3"/>
        <w:numPr>
          <w:ilvl w:val="0"/>
          <w:numId w:val="14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Участники фестиваля делятся на две возрастные категории:</w:t>
      </w:r>
    </w:p>
    <w:p w:rsidR="00612C47" w:rsidRPr="00E40515" w:rsidRDefault="00612C47" w:rsidP="00E40515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перваявозрастная категория – от 18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>лет до 40лет;</w:t>
      </w:r>
    </w:p>
    <w:p w:rsidR="00612C47" w:rsidRPr="00E40515" w:rsidRDefault="00612C47" w:rsidP="00E40515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 xml:space="preserve">– вторая возрастная категория – от 40 лет. Верхнего ограничения по возрасту участников нет. 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Возрастная категория участников коллектива определяется по старшему участнику.</w:t>
      </w:r>
    </w:p>
    <w:p w:rsidR="00612C47" w:rsidRPr="00E40515" w:rsidRDefault="00612C47" w:rsidP="00E40515">
      <w:pPr>
        <w:pStyle w:val="a3"/>
        <w:numPr>
          <w:ilvl w:val="0"/>
          <w:numId w:val="14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 xml:space="preserve">Фестиваль проводится по 7 номинациям: 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–вокальное исполнительство-соло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>(академический вокал, народный вокал, стилизованный вокал, бардовская песня, эстрадный вокал);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proofErr w:type="gramStart"/>
      <w:r w:rsidRPr="00E40515">
        <w:rPr>
          <w:sz w:val="26"/>
          <w:szCs w:val="26"/>
        </w:rPr>
        <w:lastRenderedPageBreak/>
        <w:t>– вокальное исполнительство-дуэт, ансамбль, хор (академический вокал, народный вокал, стилизованный вокал, бардовская песня, эстрадный вокал);</w:t>
      </w:r>
      <w:proofErr w:type="gramEnd"/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вокальное исполнительство-хор (академический вокал, народный вокал);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инструментальное исполнительство (соло);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инструментальное исполнительство (дуэт, ансамбль);</w:t>
      </w:r>
    </w:p>
    <w:p w:rsidR="00612C47" w:rsidRPr="00E40515" w:rsidRDefault="00612C47" w:rsidP="00E40515">
      <w:pPr>
        <w:tabs>
          <w:tab w:val="left" w:pos="0"/>
        </w:tabs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вокально-инструментальный ансамбль;</w:t>
      </w:r>
    </w:p>
    <w:p w:rsidR="00612C47" w:rsidRPr="00E40515" w:rsidRDefault="00612C47" w:rsidP="00E40515">
      <w:pPr>
        <w:tabs>
          <w:tab w:val="left" w:pos="0"/>
        </w:tabs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авторская песня.</w:t>
      </w:r>
    </w:p>
    <w:p w:rsidR="00612C47" w:rsidRPr="00E40515" w:rsidRDefault="00612C47" w:rsidP="00E40515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Участники представляют на фестиваль одно произведение военно-патриотической тематики, также допускается исполнение произведения, в основе содержания которого героические события истории гражданско-патриотической направленности.</w:t>
      </w:r>
      <w:r w:rsidR="00E40515" w:rsidRPr="00E40515">
        <w:rPr>
          <w:rFonts w:ascii="Times New Roman" w:hAnsi="Times New Roman" w:cs="Times New Roman"/>
          <w:sz w:val="26"/>
          <w:szCs w:val="26"/>
        </w:rPr>
        <w:t xml:space="preserve"> </w:t>
      </w:r>
      <w:r w:rsidRPr="00E40515">
        <w:rPr>
          <w:rFonts w:ascii="Times New Roman" w:hAnsi="Times New Roman" w:cs="Times New Roman"/>
          <w:sz w:val="26"/>
          <w:szCs w:val="26"/>
        </w:rPr>
        <w:t>Также каждый участник (коллектив) фестиваля должен иметь две композиции для дополнительного исполнения.</w:t>
      </w:r>
    </w:p>
    <w:p w:rsidR="00612C47" w:rsidRPr="00E40515" w:rsidRDefault="00612C47" w:rsidP="00E4051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Участники номинации Вокальное исполнительство прошедшие на Гала-концерт, желательно, должны иметь плюсовую студийную запись.</w:t>
      </w:r>
    </w:p>
    <w:p w:rsidR="00612C47" w:rsidRPr="00E40515" w:rsidRDefault="00612C47" w:rsidP="00E4051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Продолжительность конкурсного номера составляет до 4</w:t>
      </w:r>
      <w:r w:rsidR="00E40515" w:rsidRPr="00E40515">
        <w:rPr>
          <w:rFonts w:ascii="Times New Roman" w:hAnsi="Times New Roman" w:cs="Times New Roman"/>
          <w:sz w:val="26"/>
          <w:szCs w:val="26"/>
        </w:rPr>
        <w:t xml:space="preserve"> </w:t>
      </w:r>
      <w:r w:rsidRPr="00E40515">
        <w:rPr>
          <w:rFonts w:ascii="Times New Roman" w:hAnsi="Times New Roman" w:cs="Times New Roman"/>
          <w:sz w:val="26"/>
          <w:szCs w:val="26"/>
        </w:rPr>
        <w:t>минут. Организаторы оставляют за собой право останавливать конкурсное выступление, превышающее указанный временной лимит.</w:t>
      </w:r>
    </w:p>
    <w:p w:rsidR="00612C47" w:rsidRPr="00E40515" w:rsidRDefault="00612C47" w:rsidP="00E4051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Все песни исполняются на русском языке. Допускается исполнение песни на родном языке исполнителя.</w:t>
      </w:r>
    </w:p>
    <w:p w:rsidR="00612C47" w:rsidRPr="00E40515" w:rsidRDefault="00612C47" w:rsidP="00E4051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 xml:space="preserve">Ответственность за качество музыкальной фонограммы, записанной на электронном носителе, несет конкурсант. Фонограммы должны быть представлены на компакт-дисках или </w:t>
      </w:r>
      <w:proofErr w:type="spellStart"/>
      <w:r w:rsidRPr="00E40515">
        <w:rPr>
          <w:rFonts w:ascii="Times New Roman" w:hAnsi="Times New Roman" w:cs="Times New Roman"/>
          <w:sz w:val="26"/>
          <w:szCs w:val="26"/>
        </w:rPr>
        <w:t>флеш-носителях</w:t>
      </w:r>
      <w:proofErr w:type="spellEnd"/>
      <w:r w:rsidRPr="00E40515">
        <w:rPr>
          <w:rFonts w:ascii="Times New Roman" w:hAnsi="Times New Roman" w:cs="Times New Roman"/>
          <w:sz w:val="26"/>
          <w:szCs w:val="26"/>
        </w:rPr>
        <w:t xml:space="preserve"> в двух экземплярах. Все электронные носители должны быть промаркированы вложенной памяткой: название коллектива </w:t>
      </w:r>
      <w:r w:rsidR="00E4051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40515">
        <w:rPr>
          <w:rFonts w:ascii="Times New Roman" w:hAnsi="Times New Roman" w:cs="Times New Roman"/>
          <w:sz w:val="26"/>
          <w:szCs w:val="26"/>
        </w:rPr>
        <w:t>(Ф.</w:t>
      </w:r>
      <w:r w:rsidR="00E40515" w:rsidRPr="00E40515">
        <w:rPr>
          <w:rFonts w:ascii="Times New Roman" w:hAnsi="Times New Roman" w:cs="Times New Roman"/>
          <w:sz w:val="26"/>
          <w:szCs w:val="26"/>
        </w:rPr>
        <w:t xml:space="preserve"> </w:t>
      </w:r>
      <w:r w:rsidRPr="00E40515">
        <w:rPr>
          <w:rFonts w:ascii="Times New Roman" w:hAnsi="Times New Roman" w:cs="Times New Roman"/>
          <w:sz w:val="26"/>
          <w:szCs w:val="26"/>
        </w:rPr>
        <w:t>И. исполнителя), номинация, название песни, порядковый номер на диске.</w:t>
      </w:r>
    </w:p>
    <w:p w:rsidR="00612C47" w:rsidRPr="00E40515" w:rsidRDefault="00612C47" w:rsidP="00E4051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 xml:space="preserve">Допускается </w:t>
      </w:r>
      <w:proofErr w:type="gramStart"/>
      <w:r w:rsidRPr="00E40515">
        <w:rPr>
          <w:rFonts w:ascii="Times New Roman" w:hAnsi="Times New Roman" w:cs="Times New Roman"/>
          <w:sz w:val="26"/>
          <w:szCs w:val="26"/>
        </w:rPr>
        <w:t>прописанный</w:t>
      </w:r>
      <w:proofErr w:type="gramEnd"/>
      <w:r w:rsidRPr="00E40515">
        <w:rPr>
          <w:rFonts w:ascii="Times New Roman" w:hAnsi="Times New Roman" w:cs="Times New Roman"/>
          <w:sz w:val="26"/>
          <w:szCs w:val="26"/>
        </w:rPr>
        <w:t xml:space="preserve"> или живой БЭК-вокал для вокалистов (соло). Не допускаются прописанный БЭК-вокал для ансамблей и DOUBLE-трек (инструментальное или голосовое дублирование основной партии) для солистов.</w:t>
      </w:r>
    </w:p>
    <w:p w:rsidR="00612C47" w:rsidRPr="00E40515" w:rsidRDefault="00612C47" w:rsidP="00E40515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Участник (коллектив) имеет право учувствовать в нескольких номинациях с условием предоставления отдельной заявки на каждую номинацию.</w:t>
      </w:r>
    </w:p>
    <w:p w:rsidR="00C56F65" w:rsidRPr="00E40515" w:rsidRDefault="00612C47" w:rsidP="00E40515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Оформление текста диплома (название коллектива, Ф.</w:t>
      </w:r>
      <w:r w:rsidR="00E40515" w:rsidRPr="00E40515">
        <w:rPr>
          <w:rFonts w:ascii="Times New Roman" w:hAnsi="Times New Roman" w:cs="Times New Roman"/>
          <w:sz w:val="26"/>
          <w:szCs w:val="26"/>
        </w:rPr>
        <w:t xml:space="preserve"> </w:t>
      </w:r>
      <w:r w:rsidRPr="00E40515">
        <w:rPr>
          <w:rFonts w:ascii="Times New Roman" w:hAnsi="Times New Roman" w:cs="Times New Roman"/>
          <w:sz w:val="26"/>
          <w:szCs w:val="26"/>
        </w:rPr>
        <w:t>И. участника, направляющей организации и т.д.) осуществляется согласно заявкам.</w:t>
      </w:r>
    </w:p>
    <w:p w:rsidR="00B51AF6" w:rsidRPr="00E40515" w:rsidRDefault="00C56F65" w:rsidP="00E40515">
      <w:pPr>
        <w:pStyle w:val="a7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11. В рамках фестиваля «На</w:t>
      </w:r>
      <w:r w:rsidR="00E40515" w:rsidRPr="00E40515">
        <w:rPr>
          <w:rFonts w:ascii="Times New Roman" w:hAnsi="Times New Roman" w:cs="Times New Roman"/>
          <w:sz w:val="26"/>
          <w:szCs w:val="26"/>
        </w:rPr>
        <w:t xml:space="preserve">ше поколение против террора» с </w:t>
      </w:r>
      <w:r w:rsidRPr="00E40515">
        <w:rPr>
          <w:rFonts w:ascii="Times New Roman" w:hAnsi="Times New Roman" w:cs="Times New Roman"/>
          <w:sz w:val="26"/>
          <w:szCs w:val="26"/>
        </w:rPr>
        <w:t xml:space="preserve">1 по 25 августа проводится фотоконкурс «Боевая слава России». Фотографии предоставляются в формате </w:t>
      </w:r>
      <w:proofErr w:type="spellStart"/>
      <w:r w:rsidRPr="00E40515">
        <w:rPr>
          <w:rFonts w:ascii="Times New Roman" w:hAnsi="Times New Roman" w:cs="Times New Roman"/>
          <w:sz w:val="26"/>
          <w:szCs w:val="26"/>
        </w:rPr>
        <w:t>селфи</w:t>
      </w:r>
      <w:proofErr w:type="spellEnd"/>
      <w:r w:rsidRPr="00E40515">
        <w:rPr>
          <w:rFonts w:ascii="Times New Roman" w:hAnsi="Times New Roman" w:cs="Times New Roman"/>
          <w:sz w:val="26"/>
          <w:szCs w:val="26"/>
        </w:rPr>
        <w:t xml:space="preserve"> на фоне памятных мест (памятники, мемориальные доски, памятные места, названия улиц, скверов, бульваров и мостов названных в честь героев-участников боевых действий). </w:t>
      </w:r>
    </w:p>
    <w:p w:rsidR="00C56F65" w:rsidRPr="00E40515" w:rsidRDefault="00C56F65" w:rsidP="00E40515">
      <w:pPr>
        <w:pStyle w:val="a7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Критериями оценки присланных работ являются тематическое соответствие фестивалю, идейная составляющая фестиваля и эмоциональное наполнение работы.</w:t>
      </w:r>
    </w:p>
    <w:p w:rsidR="00C56F65" w:rsidRPr="00E40515" w:rsidRDefault="00C56F65" w:rsidP="00E40515">
      <w:pPr>
        <w:pStyle w:val="a7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Работы победителей будут представлены в гала концерте фестиваля.</w:t>
      </w:r>
    </w:p>
    <w:p w:rsidR="00612C47" w:rsidRPr="00E40515" w:rsidRDefault="00612C47" w:rsidP="00E40515">
      <w:pPr>
        <w:ind w:right="-284" w:firstLine="709"/>
        <w:jc w:val="center"/>
        <w:rPr>
          <w:sz w:val="26"/>
          <w:szCs w:val="26"/>
        </w:rPr>
      </w:pPr>
    </w:p>
    <w:p w:rsidR="00612C47" w:rsidRPr="00E40515" w:rsidRDefault="00612C47" w:rsidP="00E40515">
      <w:pPr>
        <w:ind w:right="-284" w:firstLine="709"/>
        <w:jc w:val="center"/>
        <w:rPr>
          <w:sz w:val="26"/>
          <w:szCs w:val="26"/>
        </w:rPr>
      </w:pPr>
      <w:r w:rsidRPr="00E40515">
        <w:rPr>
          <w:sz w:val="26"/>
          <w:szCs w:val="26"/>
        </w:rPr>
        <w:t>III. Порядок и сроки проведения фестиваля.</w:t>
      </w:r>
    </w:p>
    <w:p w:rsidR="00612C47" w:rsidRPr="00E40515" w:rsidRDefault="00612C47" w:rsidP="00E40515">
      <w:pPr>
        <w:ind w:right="-284" w:firstLine="709"/>
        <w:jc w:val="center"/>
        <w:rPr>
          <w:sz w:val="26"/>
          <w:szCs w:val="26"/>
        </w:rPr>
      </w:pP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1. Подача заявок к участию в фестивале (</w:t>
      </w:r>
      <w:proofErr w:type="gramStart"/>
      <w:r w:rsidRPr="00E40515">
        <w:rPr>
          <w:sz w:val="26"/>
          <w:szCs w:val="26"/>
        </w:rPr>
        <w:t>см</w:t>
      </w:r>
      <w:proofErr w:type="gramEnd"/>
      <w:r w:rsidRPr="00E40515">
        <w:rPr>
          <w:sz w:val="26"/>
          <w:szCs w:val="26"/>
        </w:rPr>
        <w:t>.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 xml:space="preserve">Приложение) до 25 августа </w:t>
      </w:r>
      <w:r w:rsidR="000C0D48">
        <w:rPr>
          <w:sz w:val="26"/>
          <w:szCs w:val="26"/>
        </w:rPr>
        <w:t xml:space="preserve">               </w:t>
      </w:r>
      <w:r w:rsidRPr="00E40515">
        <w:rPr>
          <w:sz w:val="26"/>
          <w:szCs w:val="26"/>
        </w:rPr>
        <w:t>2018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>года на электронный адрес</w:t>
      </w:r>
      <w:r w:rsidR="00E40515" w:rsidRPr="00E40515">
        <w:rPr>
          <w:sz w:val="26"/>
          <w:szCs w:val="26"/>
        </w:rPr>
        <w:t xml:space="preserve"> </w:t>
      </w:r>
      <w:hyperlink r:id="rId5" w:history="1">
        <w:r w:rsidRPr="00E40515">
          <w:rPr>
            <w:rStyle w:val="a8"/>
            <w:color w:val="auto"/>
            <w:sz w:val="26"/>
            <w:szCs w:val="26"/>
            <w:shd w:val="clear" w:color="auto" w:fill="FFFFFF"/>
          </w:rPr>
          <w:t>protivterrora74@yandex.ru</w:t>
        </w:r>
      </w:hyperlink>
      <w:r w:rsidRPr="00E40515">
        <w:rPr>
          <w:sz w:val="26"/>
          <w:szCs w:val="26"/>
        </w:rPr>
        <w:t>. Изменение репертуара после подачи заявки заранее согласовывается с оргкомитетом.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 xml:space="preserve">2. Регламент фестиваля и порядок выступления участников с 27 августа </w:t>
      </w:r>
      <w:r w:rsidR="000C0D48">
        <w:rPr>
          <w:sz w:val="26"/>
          <w:szCs w:val="26"/>
        </w:rPr>
        <w:t xml:space="preserve">              </w:t>
      </w:r>
      <w:r w:rsidRPr="00E40515">
        <w:rPr>
          <w:sz w:val="26"/>
          <w:szCs w:val="26"/>
        </w:rPr>
        <w:t>2018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>года можно уточнить по телефону или на сайте.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 xml:space="preserve">3. Фестиваль проводится в </w:t>
      </w:r>
      <w:r w:rsidR="00C56F65" w:rsidRPr="00E40515">
        <w:rPr>
          <w:sz w:val="26"/>
          <w:szCs w:val="26"/>
        </w:rPr>
        <w:t>два</w:t>
      </w:r>
      <w:r w:rsidRPr="00E40515">
        <w:rPr>
          <w:sz w:val="26"/>
          <w:szCs w:val="26"/>
        </w:rPr>
        <w:t xml:space="preserve"> дня: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lastRenderedPageBreak/>
        <w:t>- 2 сентября 2018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>года с 12.00-19.00 конкурсный день, согласно регламенту проведения мероприятия, место проведения Центральный Парк культуры и отдыха им. Ю.А. Гагарина (летняя сцена);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- 3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>сентября 2018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>года с 14.00-21.00 Гала-концерт и награждение участников фестиваля, место проведения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 xml:space="preserve">Центральный Парк культуры и отдыха </w:t>
      </w:r>
      <w:r w:rsidR="000C0D48">
        <w:rPr>
          <w:sz w:val="26"/>
          <w:szCs w:val="26"/>
        </w:rPr>
        <w:t xml:space="preserve">                          </w:t>
      </w:r>
      <w:r w:rsidRPr="00E40515">
        <w:rPr>
          <w:sz w:val="26"/>
          <w:szCs w:val="26"/>
        </w:rPr>
        <w:t>им. Ю.А. Гагарина (летняя сцена).</w:t>
      </w:r>
    </w:p>
    <w:p w:rsidR="00612C47" w:rsidRPr="00E40515" w:rsidRDefault="00612C47" w:rsidP="00E40515">
      <w:pPr>
        <w:pStyle w:val="a7"/>
        <w:ind w:right="-284" w:firstLine="709"/>
        <w:jc w:val="center"/>
        <w:rPr>
          <w:rFonts w:ascii="Times New Roman" w:hAnsi="Times New Roman" w:cs="Times New Roman"/>
          <w:color w:val="555555"/>
          <w:sz w:val="26"/>
          <w:szCs w:val="26"/>
        </w:rPr>
      </w:pPr>
    </w:p>
    <w:p w:rsidR="00612C47" w:rsidRPr="00E40515" w:rsidRDefault="00612C47" w:rsidP="00E40515">
      <w:pPr>
        <w:ind w:right="-284" w:firstLine="709"/>
        <w:jc w:val="center"/>
        <w:rPr>
          <w:sz w:val="26"/>
          <w:szCs w:val="26"/>
        </w:rPr>
      </w:pPr>
      <w:r w:rsidRPr="00E40515">
        <w:rPr>
          <w:sz w:val="26"/>
          <w:szCs w:val="26"/>
        </w:rPr>
        <w:t>IV.</w:t>
      </w:r>
      <w:r w:rsidR="00E40515" w:rsidRPr="00E40515">
        <w:rPr>
          <w:sz w:val="26"/>
          <w:szCs w:val="26"/>
        </w:rPr>
        <w:t xml:space="preserve"> </w:t>
      </w:r>
      <w:r w:rsidRPr="00E40515">
        <w:rPr>
          <w:sz w:val="26"/>
          <w:szCs w:val="26"/>
        </w:rPr>
        <w:t>Жюри и награждение победителей фестиваля.</w:t>
      </w:r>
    </w:p>
    <w:p w:rsidR="00612C47" w:rsidRPr="00E40515" w:rsidRDefault="00612C47" w:rsidP="00E40515">
      <w:pPr>
        <w:ind w:right="-284" w:firstLine="709"/>
        <w:rPr>
          <w:sz w:val="26"/>
          <w:szCs w:val="26"/>
        </w:rPr>
      </w:pP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1. Состав жюри утверждается организаторами фестиваля-конкурса. В состав жюри входят квалифицированные педагоги, представители творческой интеллигенции и профессиональные композиторы и исполнители.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2. Решение членов жюри оформляется протоколом и не подлежит пересмотру.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3. Жюри имеет право снимать участников фестиваля-конкурса с участия за несоответствие вышеуказанным условиям участия.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4. Жюри фестиваля-конкурса отбирает участников для Гала-концерта. По результатам отбора присуждаются следующие награды каждой номинации фестиваля-конкурса: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Гран-при фестиваля-конкурса (одно);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Лауреат 1-й степени;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Лауреат 2-й степени;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Лауреат 3-й степени;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Диплом участника фестиваля конкурса;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– Победитель фотоконкурса.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 xml:space="preserve">5. По решению оргкомитета и жюри фестиваля-конкурса могут быть установлены специальные призы. </w:t>
      </w:r>
    </w:p>
    <w:p w:rsidR="00612C47" w:rsidRPr="00E40515" w:rsidRDefault="00612C47" w:rsidP="00E40515">
      <w:pPr>
        <w:pStyle w:val="a7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2C47" w:rsidRPr="00E40515" w:rsidRDefault="00612C47" w:rsidP="00E40515">
      <w:pPr>
        <w:pStyle w:val="a7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0515">
        <w:rPr>
          <w:rFonts w:ascii="Times New Roman" w:hAnsi="Times New Roman" w:cs="Times New Roman"/>
          <w:sz w:val="26"/>
          <w:szCs w:val="26"/>
        </w:rPr>
        <w:t>Информация для справок.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Управление культуры Администрации города Челябинска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 xml:space="preserve">454080, г. Челябинск, ул. Либкнехта, 22 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8 (351) 263-39-21,   факс: (351) 263-65-66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 xml:space="preserve">Адрес электронной почты  </w:t>
      </w:r>
      <w:hyperlink r:id="rId6" w:history="1">
        <w:r w:rsidRPr="00E40515">
          <w:rPr>
            <w:rStyle w:val="a8"/>
            <w:color w:val="auto"/>
            <w:sz w:val="26"/>
            <w:szCs w:val="26"/>
            <w:shd w:val="clear" w:color="auto" w:fill="FFFFFF"/>
          </w:rPr>
          <w:t>protivterrora74@</w:t>
        </w:r>
        <w:bookmarkStart w:id="0" w:name="_GoBack"/>
        <w:bookmarkEnd w:id="0"/>
        <w:r w:rsidRPr="00E40515">
          <w:rPr>
            <w:rStyle w:val="a8"/>
            <w:color w:val="auto"/>
            <w:sz w:val="26"/>
            <w:szCs w:val="26"/>
            <w:shd w:val="clear" w:color="auto" w:fill="FFFFFF"/>
          </w:rPr>
          <w:t>yandex.ru</w:t>
        </w:r>
      </w:hyperlink>
      <w:r w:rsidRPr="00E40515">
        <w:rPr>
          <w:sz w:val="26"/>
          <w:szCs w:val="26"/>
        </w:rPr>
        <w:t>.</w:t>
      </w:r>
    </w:p>
    <w:p w:rsidR="00612C47" w:rsidRPr="00E40515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Сайт фестиваля-конкурса  kultura174.ru</w:t>
      </w:r>
    </w:p>
    <w:p w:rsidR="00612C47" w:rsidRDefault="00612C47" w:rsidP="00E40515">
      <w:pPr>
        <w:ind w:right="-284" w:firstLine="709"/>
        <w:jc w:val="both"/>
        <w:rPr>
          <w:sz w:val="26"/>
          <w:szCs w:val="26"/>
        </w:rPr>
      </w:pPr>
      <w:r w:rsidRPr="00E40515">
        <w:rPr>
          <w:sz w:val="26"/>
          <w:szCs w:val="26"/>
        </w:rPr>
        <w:t>Оргкомитет оставляет за собой право внесения изменений в настоящее Положение.</w:t>
      </w:r>
    </w:p>
    <w:p w:rsidR="000C0D48" w:rsidRDefault="000C0D48" w:rsidP="00E40515">
      <w:pPr>
        <w:ind w:right="-284" w:firstLine="709"/>
        <w:jc w:val="both"/>
        <w:rPr>
          <w:sz w:val="26"/>
          <w:szCs w:val="26"/>
        </w:rPr>
      </w:pPr>
    </w:p>
    <w:p w:rsidR="000C0D48" w:rsidRDefault="000C0D48" w:rsidP="00E40515">
      <w:pPr>
        <w:ind w:right="-284" w:firstLine="709"/>
        <w:jc w:val="both"/>
        <w:rPr>
          <w:sz w:val="26"/>
          <w:szCs w:val="26"/>
        </w:rPr>
      </w:pPr>
    </w:p>
    <w:p w:rsidR="000C0D48" w:rsidRDefault="000C0D48" w:rsidP="000C0D4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культуры</w:t>
      </w:r>
    </w:p>
    <w:p w:rsidR="000C0D48" w:rsidRPr="00E40515" w:rsidRDefault="000C0D48" w:rsidP="000C0D4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Челябинска                                                               Д. В. Назаров</w:t>
      </w:r>
    </w:p>
    <w:p w:rsidR="00612C47" w:rsidRDefault="00612C47" w:rsidP="00612C47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000"/>
      </w:tblPr>
      <w:tblGrid>
        <w:gridCol w:w="1993"/>
      </w:tblGrid>
      <w:tr w:rsidR="008D0B1C" w:rsidRPr="00991F41" w:rsidTr="00731B8C">
        <w:trPr>
          <w:trHeight w:val="711"/>
        </w:trPr>
        <w:tc>
          <w:tcPr>
            <w:tcW w:w="1993" w:type="dxa"/>
            <w:shd w:val="clear" w:color="auto" w:fill="auto"/>
          </w:tcPr>
          <w:p w:rsidR="008D0B1C" w:rsidRPr="00991F41" w:rsidRDefault="008D0B1C" w:rsidP="00731B8C">
            <w:pPr>
              <w:snapToGrid w:val="0"/>
              <w:jc w:val="right"/>
            </w:pPr>
          </w:p>
        </w:tc>
      </w:tr>
    </w:tbl>
    <w:p w:rsidR="00612C47" w:rsidRPr="008D0B1C" w:rsidRDefault="00612C47" w:rsidP="00612C47">
      <w:pPr>
        <w:jc w:val="center"/>
        <w:rPr>
          <w:sz w:val="26"/>
          <w:szCs w:val="26"/>
        </w:rPr>
      </w:pPr>
      <w:r w:rsidRPr="008D0B1C">
        <w:rPr>
          <w:sz w:val="26"/>
          <w:szCs w:val="26"/>
        </w:rPr>
        <w:t>ФОРМА ЗАЯВКИ</w:t>
      </w:r>
    </w:p>
    <w:p w:rsidR="00612C47" w:rsidRPr="008D0B1C" w:rsidRDefault="00612C47" w:rsidP="00612C47">
      <w:pPr>
        <w:jc w:val="center"/>
        <w:rPr>
          <w:sz w:val="26"/>
          <w:szCs w:val="26"/>
        </w:rPr>
      </w:pPr>
      <w:r w:rsidRPr="008D0B1C">
        <w:rPr>
          <w:sz w:val="26"/>
          <w:szCs w:val="26"/>
        </w:rPr>
        <w:t xml:space="preserve">для участников </w:t>
      </w:r>
      <w:r w:rsidRPr="008D0B1C">
        <w:rPr>
          <w:sz w:val="26"/>
          <w:szCs w:val="26"/>
          <w:lang w:val="en-US"/>
        </w:rPr>
        <w:t>III</w:t>
      </w:r>
      <w:r w:rsidR="000C0D48" w:rsidRPr="008D0B1C">
        <w:rPr>
          <w:sz w:val="26"/>
          <w:szCs w:val="26"/>
        </w:rPr>
        <w:t xml:space="preserve"> </w:t>
      </w:r>
      <w:r w:rsidRPr="008D0B1C">
        <w:rPr>
          <w:sz w:val="26"/>
          <w:szCs w:val="26"/>
        </w:rPr>
        <w:t>Всероссийского фестиваля военно-патриотической песни</w:t>
      </w:r>
    </w:p>
    <w:p w:rsidR="00612C47" w:rsidRPr="008D0B1C" w:rsidRDefault="00612C47" w:rsidP="00612C47">
      <w:pPr>
        <w:jc w:val="center"/>
        <w:rPr>
          <w:sz w:val="26"/>
          <w:szCs w:val="26"/>
        </w:rPr>
      </w:pPr>
      <w:r w:rsidRPr="008D0B1C">
        <w:rPr>
          <w:sz w:val="26"/>
          <w:szCs w:val="26"/>
        </w:rPr>
        <w:t>«Наше поколение против террора»</w:t>
      </w:r>
    </w:p>
    <w:p w:rsidR="00612C47" w:rsidRPr="000023DE" w:rsidRDefault="00612C47" w:rsidP="00612C47">
      <w:pPr>
        <w:jc w:val="center"/>
      </w:pPr>
      <w:r w:rsidRPr="000023DE">
        <w:br/>
        <w:t xml:space="preserve">Заполните и вышлите на адрес электронной почты </w:t>
      </w:r>
      <w:hyperlink r:id="rId7" w:history="1">
        <w:r w:rsidR="00E44951" w:rsidRPr="00E44951">
          <w:rPr>
            <w:rStyle w:val="a8"/>
            <w:color w:val="auto"/>
            <w:sz w:val="28"/>
            <w:szCs w:val="28"/>
            <w:shd w:val="clear" w:color="auto" w:fill="FFFFFF"/>
          </w:rPr>
          <w:t>protivterrora74@yandex.ru</w:t>
        </w:r>
      </w:hyperlink>
      <w:r w:rsidR="00E44951" w:rsidRPr="00E44951">
        <w:rPr>
          <w:sz w:val="28"/>
          <w:szCs w:val="28"/>
        </w:rPr>
        <w:t>.</w:t>
      </w:r>
    </w:p>
    <w:tbl>
      <w:tblPr>
        <w:tblW w:w="9894" w:type="dxa"/>
        <w:tblInd w:w="-5" w:type="dxa"/>
        <w:tblLayout w:type="fixed"/>
        <w:tblLook w:val="0000"/>
      </w:tblPr>
      <w:tblGrid>
        <w:gridCol w:w="4791"/>
        <w:gridCol w:w="5103"/>
      </w:tblGrid>
      <w:tr w:rsidR="00612C47" w:rsidRPr="000023DE" w:rsidTr="00731B8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 xml:space="preserve">И.Ф. участника или коллектива </w:t>
            </w:r>
          </w:p>
          <w:p w:rsidR="00612C47" w:rsidRPr="000023DE" w:rsidRDefault="00612C47" w:rsidP="00731B8C">
            <w:r w:rsidRPr="000023DE">
              <w:t>(заносится в диплом)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0023DE" w:rsidRDefault="00612C47" w:rsidP="00731B8C"/>
        </w:tc>
      </w:tr>
      <w:tr w:rsidR="00612C47" w:rsidRPr="000023DE" w:rsidTr="00731B8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 xml:space="preserve">Наименование направляющей организации. </w:t>
            </w:r>
          </w:p>
          <w:p w:rsidR="00612C47" w:rsidRPr="000023DE" w:rsidRDefault="00612C47" w:rsidP="00731B8C">
            <w:r w:rsidRPr="000023DE">
              <w:t>Ф.И.О. руководителя организации.</w:t>
            </w:r>
          </w:p>
          <w:p w:rsidR="00612C47" w:rsidRPr="000023DE" w:rsidRDefault="00612C47" w:rsidP="00731B8C">
            <w:r w:rsidRPr="000023DE">
              <w:t>Контактная информация (</w:t>
            </w:r>
            <w:proofErr w:type="spellStart"/>
            <w:r w:rsidRPr="000023DE">
              <w:t>E-mail</w:t>
            </w:r>
            <w:proofErr w:type="spellEnd"/>
            <w:r w:rsidRPr="000023DE">
              <w:t>, телефон)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 xml:space="preserve">Указывается при подаче заявки </w:t>
            </w:r>
          </w:p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>от направляющей организации.</w:t>
            </w:r>
          </w:p>
        </w:tc>
      </w:tr>
      <w:tr w:rsidR="00612C47" w:rsidRPr="000023DE" w:rsidTr="00731B8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>Ф.И.О. руководителя</w:t>
            </w:r>
          </w:p>
          <w:p w:rsidR="00612C47" w:rsidRPr="000023DE" w:rsidRDefault="00612C47" w:rsidP="00731B8C">
            <w:r w:rsidRPr="000023DE">
              <w:t>Контактная информация (</w:t>
            </w:r>
            <w:proofErr w:type="spellStart"/>
            <w:r w:rsidRPr="000023DE">
              <w:t>E-mail</w:t>
            </w:r>
            <w:proofErr w:type="spellEnd"/>
            <w:r w:rsidRPr="000023DE">
              <w:t>, телефон)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E96637" w:rsidRDefault="00612C47" w:rsidP="00731B8C">
            <w:pPr>
              <w:rPr>
                <w:i/>
              </w:rPr>
            </w:pPr>
          </w:p>
        </w:tc>
      </w:tr>
      <w:tr w:rsidR="00612C47" w:rsidRPr="000023DE" w:rsidTr="00731B8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Default="00612C47" w:rsidP="00731B8C">
            <w:r w:rsidRPr="000023DE">
              <w:t>Номинация</w:t>
            </w:r>
          </w:p>
          <w:p w:rsidR="00612C47" w:rsidRPr="000023DE" w:rsidRDefault="00612C47" w:rsidP="00731B8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E96637" w:rsidRDefault="00612C47" w:rsidP="00731B8C">
            <w:pPr>
              <w:rPr>
                <w:i/>
              </w:rPr>
            </w:pPr>
          </w:p>
        </w:tc>
      </w:tr>
      <w:tr w:rsidR="00612C47" w:rsidRPr="000023DE" w:rsidTr="00731B8C">
        <w:trPr>
          <w:trHeight w:val="656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>Возрастная группа согласно положению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E96637" w:rsidRDefault="00612C47" w:rsidP="00731B8C">
            <w:pPr>
              <w:rPr>
                <w:i/>
              </w:rPr>
            </w:pPr>
          </w:p>
        </w:tc>
      </w:tr>
      <w:tr w:rsidR="00612C47" w:rsidRPr="000023DE" w:rsidTr="00731B8C">
        <w:trPr>
          <w:trHeight w:val="656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>Исполняемая программа (конкурсное произведение)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>Название произведения.</w:t>
            </w:r>
          </w:p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>Авторы исполняемой программы.</w:t>
            </w:r>
          </w:p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 xml:space="preserve">Хронометраж (длительность </w:t>
            </w:r>
            <w:proofErr w:type="gramStart"/>
            <w:r w:rsidRPr="00E96637">
              <w:rPr>
                <w:i/>
              </w:rPr>
              <w:t>в</w:t>
            </w:r>
            <w:proofErr w:type="gramEnd"/>
            <w:r w:rsidRPr="00E96637">
              <w:rPr>
                <w:i/>
              </w:rPr>
              <w:t xml:space="preserve"> мин.).</w:t>
            </w:r>
          </w:p>
        </w:tc>
      </w:tr>
      <w:tr w:rsidR="00612C47" w:rsidRPr="000023DE" w:rsidTr="00731B8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>Дополнительные композиции для исполнения.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>Название произведения.</w:t>
            </w:r>
          </w:p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>Авторы исполняемой программы.</w:t>
            </w:r>
          </w:p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 xml:space="preserve">Хронометраж (длительность </w:t>
            </w:r>
            <w:proofErr w:type="gramStart"/>
            <w:r w:rsidRPr="00E96637">
              <w:rPr>
                <w:i/>
              </w:rPr>
              <w:t>в</w:t>
            </w:r>
            <w:proofErr w:type="gramEnd"/>
            <w:r w:rsidRPr="00E96637">
              <w:rPr>
                <w:i/>
              </w:rPr>
              <w:t xml:space="preserve"> мин.).</w:t>
            </w:r>
          </w:p>
        </w:tc>
      </w:tr>
      <w:tr w:rsidR="00612C47" w:rsidRPr="000023DE" w:rsidTr="00731B8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 xml:space="preserve">Количество участников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>Указывается для участников коллектива</w:t>
            </w:r>
          </w:p>
        </w:tc>
      </w:tr>
      <w:tr w:rsidR="00612C47" w:rsidRPr="000023DE" w:rsidTr="00731B8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>Указать предполагаемое музыкальное сопровождение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E96637" w:rsidRDefault="00612C47" w:rsidP="00731B8C">
            <w:pPr>
              <w:rPr>
                <w:i/>
              </w:rPr>
            </w:pPr>
            <w:r w:rsidRPr="00E96637">
              <w:rPr>
                <w:i/>
              </w:rPr>
              <w:t xml:space="preserve">Фонограмма, концертмейстер, </w:t>
            </w:r>
            <w:proofErr w:type="spellStart"/>
            <w:r w:rsidRPr="00E96637">
              <w:rPr>
                <w:i/>
              </w:rPr>
              <w:t>a-capella</w:t>
            </w:r>
            <w:proofErr w:type="spellEnd"/>
          </w:p>
        </w:tc>
      </w:tr>
      <w:tr w:rsidR="00612C47" w:rsidRPr="000023DE" w:rsidTr="00731B8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 xml:space="preserve">Дополнительная информация. </w:t>
            </w:r>
          </w:p>
          <w:p w:rsidR="00612C47" w:rsidRPr="000023DE" w:rsidRDefault="00612C47" w:rsidP="00731B8C">
            <w:r w:rsidRPr="000023DE">
              <w:t>Райдер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0023DE" w:rsidRDefault="00612C47" w:rsidP="00731B8C"/>
        </w:tc>
      </w:tr>
    </w:tbl>
    <w:p w:rsidR="00612C47" w:rsidRPr="000023DE" w:rsidRDefault="00612C47" w:rsidP="00612C47"/>
    <w:tbl>
      <w:tblPr>
        <w:tblW w:w="9894" w:type="dxa"/>
        <w:tblInd w:w="-5" w:type="dxa"/>
        <w:tblLayout w:type="fixed"/>
        <w:tblLook w:val="0000"/>
      </w:tblPr>
      <w:tblGrid>
        <w:gridCol w:w="2948"/>
        <w:gridCol w:w="6946"/>
      </w:tblGrid>
      <w:tr w:rsidR="00612C47" w:rsidRPr="000023DE" w:rsidTr="00731B8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47" w:rsidRPr="000023DE" w:rsidRDefault="00612C47" w:rsidP="00731B8C">
            <w:r w:rsidRPr="000023DE">
              <w:t>Разрешение на использование персональных данных</w:t>
            </w:r>
          </w:p>
          <w:p w:rsidR="00612C47" w:rsidRPr="000023DE" w:rsidRDefault="00612C47" w:rsidP="00731B8C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47" w:rsidRPr="000023DE" w:rsidRDefault="00612C47" w:rsidP="000C0D48">
            <w:proofErr w:type="gramStart"/>
            <w:r w:rsidRPr="000023DE">
              <w:t>В соответствии с Федеральным законом Российской Федерации от 27 июля 2006 г</w:t>
            </w:r>
            <w:r w:rsidR="000C0D48">
              <w:t>ода</w:t>
            </w:r>
            <w:r w:rsidRPr="000023DE">
              <w:t xml:space="preserve"> </w:t>
            </w:r>
            <w:r w:rsidR="000C0D48">
              <w:t>№</w:t>
            </w:r>
            <w:r w:rsidRPr="000023DE">
              <w:t xml:space="preserve"> 152-ФЗ «О персональных данных», даю согласие организаторам конкурса использовать название организации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презентационных, методических материалах конкурса, для организации выставок и социальных рекламных кампаний.</w:t>
            </w:r>
            <w:proofErr w:type="gramEnd"/>
          </w:p>
        </w:tc>
      </w:tr>
    </w:tbl>
    <w:p w:rsidR="00612C47" w:rsidRPr="000023DE" w:rsidRDefault="00612C47" w:rsidP="00612C47"/>
    <w:p w:rsidR="00612C47" w:rsidRPr="008D0B1C" w:rsidRDefault="00612C47" w:rsidP="00612C47">
      <w:pPr>
        <w:rPr>
          <w:sz w:val="26"/>
          <w:szCs w:val="26"/>
        </w:rPr>
      </w:pPr>
      <w:r w:rsidRPr="008D0B1C">
        <w:rPr>
          <w:sz w:val="26"/>
          <w:szCs w:val="26"/>
        </w:rPr>
        <w:t>Необходимо поставить подпись  руководителя направляющей организации  или участника фестиваля</w:t>
      </w:r>
    </w:p>
    <w:p w:rsidR="002E021B" w:rsidRPr="00612C47" w:rsidRDefault="002E021B" w:rsidP="00612C47"/>
    <w:sectPr w:rsidR="002E021B" w:rsidRPr="00612C47" w:rsidSect="00E4051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872"/>
    <w:multiLevelType w:val="multilevel"/>
    <w:tmpl w:val="5CA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0128E"/>
    <w:multiLevelType w:val="multilevel"/>
    <w:tmpl w:val="EA4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721F36"/>
    <w:multiLevelType w:val="multilevel"/>
    <w:tmpl w:val="0A3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952B4"/>
    <w:multiLevelType w:val="multilevel"/>
    <w:tmpl w:val="0F7C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306BF"/>
    <w:multiLevelType w:val="multilevel"/>
    <w:tmpl w:val="0CA2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20D38"/>
    <w:multiLevelType w:val="multilevel"/>
    <w:tmpl w:val="A596F2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81069C7"/>
    <w:multiLevelType w:val="hybridMultilevel"/>
    <w:tmpl w:val="3CE4414C"/>
    <w:lvl w:ilvl="0" w:tplc="1EFC1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123D5E"/>
    <w:multiLevelType w:val="multilevel"/>
    <w:tmpl w:val="12A222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DD838A8"/>
    <w:multiLevelType w:val="multilevel"/>
    <w:tmpl w:val="6BC8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05601"/>
    <w:multiLevelType w:val="hybridMultilevel"/>
    <w:tmpl w:val="E9D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372D7"/>
    <w:multiLevelType w:val="multilevel"/>
    <w:tmpl w:val="EB3ACE2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47484A99"/>
    <w:multiLevelType w:val="hybridMultilevel"/>
    <w:tmpl w:val="A37C34EE"/>
    <w:lvl w:ilvl="0" w:tplc="0F7C614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B50BFF"/>
    <w:multiLevelType w:val="multilevel"/>
    <w:tmpl w:val="E80EEE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76BF565F"/>
    <w:multiLevelType w:val="hybridMultilevel"/>
    <w:tmpl w:val="7A6C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695B"/>
    <w:rsid w:val="000346F8"/>
    <w:rsid w:val="000B3332"/>
    <w:rsid w:val="000C0D48"/>
    <w:rsid w:val="000D40DB"/>
    <w:rsid w:val="000E5EE1"/>
    <w:rsid w:val="001179C2"/>
    <w:rsid w:val="00155648"/>
    <w:rsid w:val="001575AD"/>
    <w:rsid w:val="001A587B"/>
    <w:rsid w:val="001A5B60"/>
    <w:rsid w:val="001B395B"/>
    <w:rsid w:val="001C3209"/>
    <w:rsid w:val="001F7ADC"/>
    <w:rsid w:val="002126AB"/>
    <w:rsid w:val="002B3169"/>
    <w:rsid w:val="002D34EF"/>
    <w:rsid w:val="002E021B"/>
    <w:rsid w:val="00307864"/>
    <w:rsid w:val="00353C04"/>
    <w:rsid w:val="003C5D47"/>
    <w:rsid w:val="00407618"/>
    <w:rsid w:val="00411D33"/>
    <w:rsid w:val="00425F2E"/>
    <w:rsid w:val="00426DA9"/>
    <w:rsid w:val="0042741D"/>
    <w:rsid w:val="00460422"/>
    <w:rsid w:val="00480B09"/>
    <w:rsid w:val="004A65AC"/>
    <w:rsid w:val="005C5F4F"/>
    <w:rsid w:val="005E7F6B"/>
    <w:rsid w:val="00612C47"/>
    <w:rsid w:val="00637D48"/>
    <w:rsid w:val="006A1825"/>
    <w:rsid w:val="006A7ADA"/>
    <w:rsid w:val="006F210C"/>
    <w:rsid w:val="007202F9"/>
    <w:rsid w:val="00734883"/>
    <w:rsid w:val="00762F83"/>
    <w:rsid w:val="00765BBB"/>
    <w:rsid w:val="0077695B"/>
    <w:rsid w:val="00787340"/>
    <w:rsid w:val="00805FE6"/>
    <w:rsid w:val="00814E16"/>
    <w:rsid w:val="00835E26"/>
    <w:rsid w:val="00854277"/>
    <w:rsid w:val="008B3AC7"/>
    <w:rsid w:val="008D0B1C"/>
    <w:rsid w:val="008E1CBD"/>
    <w:rsid w:val="0096558A"/>
    <w:rsid w:val="009A04B0"/>
    <w:rsid w:val="009A1E31"/>
    <w:rsid w:val="009B0312"/>
    <w:rsid w:val="009E2512"/>
    <w:rsid w:val="00A6655E"/>
    <w:rsid w:val="00B21549"/>
    <w:rsid w:val="00B241A9"/>
    <w:rsid w:val="00B30979"/>
    <w:rsid w:val="00B51AF6"/>
    <w:rsid w:val="00B54423"/>
    <w:rsid w:val="00B725D3"/>
    <w:rsid w:val="00B91A71"/>
    <w:rsid w:val="00BF520C"/>
    <w:rsid w:val="00C07DA5"/>
    <w:rsid w:val="00C20436"/>
    <w:rsid w:val="00C52BAD"/>
    <w:rsid w:val="00C56F65"/>
    <w:rsid w:val="00C575EE"/>
    <w:rsid w:val="00CC7C49"/>
    <w:rsid w:val="00D54497"/>
    <w:rsid w:val="00E40515"/>
    <w:rsid w:val="00E44951"/>
    <w:rsid w:val="00E90303"/>
    <w:rsid w:val="00F44C58"/>
    <w:rsid w:val="00F54081"/>
    <w:rsid w:val="00F74F18"/>
    <w:rsid w:val="00FD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8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6558A"/>
    <w:pPr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96558A"/>
    <w:rPr>
      <w:i/>
      <w:iCs/>
    </w:rPr>
  </w:style>
  <w:style w:type="character" w:customStyle="1" w:styleId="apple-converted-space">
    <w:name w:val="apple-converted-space"/>
    <w:basedOn w:val="a0"/>
    <w:rsid w:val="0096558A"/>
  </w:style>
  <w:style w:type="character" w:styleId="a6">
    <w:name w:val="Strong"/>
    <w:basedOn w:val="a0"/>
    <w:uiPriority w:val="22"/>
    <w:qFormat/>
    <w:rsid w:val="002E021B"/>
    <w:rPr>
      <w:b/>
      <w:bCs/>
    </w:rPr>
  </w:style>
  <w:style w:type="paragraph" w:styleId="a7">
    <w:name w:val="No Spacing"/>
    <w:uiPriority w:val="1"/>
    <w:qFormat/>
    <w:rsid w:val="002D34EF"/>
    <w:pPr>
      <w:spacing w:after="0" w:line="240" w:lineRule="auto"/>
    </w:pPr>
  </w:style>
  <w:style w:type="character" w:styleId="a8">
    <w:name w:val="Hyperlink"/>
    <w:rsid w:val="009A04B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4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4B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558A"/>
    <w:rPr>
      <w:i/>
      <w:iCs/>
    </w:rPr>
  </w:style>
  <w:style w:type="character" w:customStyle="1" w:styleId="apple-converted-space">
    <w:name w:val="apple-converted-space"/>
    <w:basedOn w:val="a0"/>
    <w:rsid w:val="0096558A"/>
  </w:style>
  <w:style w:type="character" w:styleId="a6">
    <w:name w:val="Strong"/>
    <w:basedOn w:val="a0"/>
    <w:uiPriority w:val="22"/>
    <w:qFormat/>
    <w:rsid w:val="002E0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ivterrora7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ivterrora74@yandex.ru" TargetMode="External"/><Relationship Id="rId5" Type="http://schemas.openxmlformats.org/officeDocument/2006/relationships/hyperlink" Target="mailto:protivterrora74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balandina-mv</cp:lastModifiedBy>
  <cp:revision>2</cp:revision>
  <cp:lastPrinted>2018-07-25T12:20:00Z</cp:lastPrinted>
  <dcterms:created xsi:type="dcterms:W3CDTF">2018-08-08T06:38:00Z</dcterms:created>
  <dcterms:modified xsi:type="dcterms:W3CDTF">2018-08-08T06:38:00Z</dcterms:modified>
</cp:coreProperties>
</file>