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4CD" w:rsidRDefault="00844EDD" w:rsidP="00844EDD">
      <w:pPr>
        <w:jc w:val="center"/>
      </w:pPr>
      <w:r>
        <w:rPr>
          <w:rFonts w:ascii="Times New Roman" w:eastAsia="Times New Roman" w:hAnsi="Times New Roman"/>
          <w:noProof/>
          <w:sz w:val="24"/>
          <w:szCs w:val="24"/>
          <w:lang w:eastAsia="ru-RU"/>
        </w:rPr>
        <w:drawing>
          <wp:inline distT="0" distB="0" distL="0" distR="0">
            <wp:extent cx="604520" cy="731520"/>
            <wp:effectExtent l="19050" t="0" r="5080" b="0"/>
            <wp:docPr id="1" name="Рисунок 1" descr="&amp;Acy;&amp;dcy;&amp;mcy;&amp;icy;&amp;ncy;&amp;icy;&amp;scy;&amp;tcy;&amp;rcy;&amp;acy;&amp;tscy;&amp;icy;&amp;yacy; &amp;Scy;&amp;ocy;&amp;vcy;&amp;iecy;&amp;tcy;&amp;scy;&amp;kcy;&amp;ocy;&amp;gcy;&amp;ocy; &amp;rcy;&amp;acy;&amp;jcy;&amp;ocy;&amp;ncy;&amp;acy; &amp;gcy;&amp;ocy;&amp;rcy;&amp;ocy;&amp;dcy;&amp;acy; &amp;CHcy;&amp;iecy;&amp;lcy;&amp;yacy;&amp;bcy;&amp;icy;&amp;ncy;&amp;scy;&amp;kcy;&amp;acy; &amp;lcy;&amp;ocy;&amp;gcy;&amp;ocy;&amp;tcy;&amp;icy;&amp;p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Acy;&amp;dcy;&amp;mcy;&amp;icy;&amp;ncy;&amp;icy;&amp;scy;&amp;tcy;&amp;rcy;&amp;acy;&amp;tscy;&amp;icy;&amp;yacy; &amp;Scy;&amp;ocy;&amp;vcy;&amp;iecy;&amp;tcy;&amp;scy;&amp;kcy;&amp;ocy;&amp;gcy;&amp;ocy; &amp;rcy;&amp;acy;&amp;jcy;&amp;ocy;&amp;ncy;&amp;acy; &amp;gcy;&amp;ocy;&amp;rcy;&amp;ocy;&amp;dcy;&amp;acy; &amp;CHcy;&amp;iecy;&amp;lcy;&amp;yacy;&amp;bcy;&amp;icy;&amp;ncy;&amp;scy;&amp;kcy;&amp;acy; &amp;lcy;&amp;ocy;&amp;gcy;&amp;ocy;&amp;tcy;&amp;icy;&amp;pcy;"/>
                    <pic:cNvPicPr>
                      <a:picLocks noChangeAspect="1" noChangeArrowheads="1"/>
                    </pic:cNvPicPr>
                  </pic:nvPicPr>
                  <pic:blipFill>
                    <a:blip r:embed="rId8" cstate="print"/>
                    <a:srcRect/>
                    <a:stretch>
                      <a:fillRect/>
                    </a:stretch>
                  </pic:blipFill>
                  <pic:spPr bwMode="auto">
                    <a:xfrm>
                      <a:off x="0" y="0"/>
                      <a:ext cx="604520" cy="731520"/>
                    </a:xfrm>
                    <a:prstGeom prst="rect">
                      <a:avLst/>
                    </a:prstGeom>
                    <a:noFill/>
                    <a:ln w="9525">
                      <a:noFill/>
                      <a:miter lim="800000"/>
                      <a:headEnd/>
                      <a:tailEnd/>
                    </a:ln>
                  </pic:spPr>
                </pic:pic>
              </a:graphicData>
            </a:graphic>
          </wp:inline>
        </w:drawing>
      </w:r>
    </w:p>
    <w:p w:rsidR="00844EDD" w:rsidRPr="00100C12" w:rsidRDefault="00844EDD" w:rsidP="00844EDD">
      <w:pPr>
        <w:spacing w:after="0" w:line="240" w:lineRule="auto"/>
        <w:jc w:val="center"/>
        <w:rPr>
          <w:rFonts w:ascii="Times New Roman" w:eastAsia="Times New Roman" w:hAnsi="Times New Roman"/>
          <w:caps/>
          <w:sz w:val="32"/>
          <w:szCs w:val="24"/>
          <w:lang w:eastAsia="ru-RU"/>
        </w:rPr>
      </w:pPr>
      <w:r w:rsidRPr="00100C12">
        <w:rPr>
          <w:rFonts w:ascii="Times New Roman" w:eastAsia="Times New Roman" w:hAnsi="Times New Roman"/>
          <w:b/>
          <w:bCs/>
          <w:caps/>
          <w:sz w:val="32"/>
          <w:szCs w:val="24"/>
          <w:lang w:eastAsia="ru-RU"/>
        </w:rPr>
        <w:t>СОВЕТ депутатов советского района</w:t>
      </w:r>
      <w:r w:rsidRPr="00100C12">
        <w:rPr>
          <w:rFonts w:ascii="Times New Roman" w:eastAsia="Times New Roman" w:hAnsi="Times New Roman"/>
          <w:b/>
          <w:bCs/>
          <w:caps/>
          <w:sz w:val="32"/>
          <w:szCs w:val="24"/>
          <w:lang w:eastAsia="ru-RU"/>
        </w:rPr>
        <w:br/>
      </w:r>
      <w:r w:rsidR="006E2E4C">
        <w:rPr>
          <w:rFonts w:ascii="Times New Roman" w:eastAsia="Times New Roman" w:hAnsi="Times New Roman"/>
          <w:b/>
          <w:bCs/>
          <w:sz w:val="24"/>
          <w:szCs w:val="24"/>
          <w:lang w:eastAsia="ru-RU"/>
        </w:rPr>
        <w:t>второг</w:t>
      </w:r>
      <w:r w:rsidRPr="00100C12">
        <w:rPr>
          <w:rFonts w:ascii="Times New Roman" w:eastAsia="Times New Roman" w:hAnsi="Times New Roman"/>
          <w:b/>
          <w:bCs/>
          <w:sz w:val="24"/>
          <w:szCs w:val="24"/>
          <w:lang w:eastAsia="ru-RU"/>
        </w:rPr>
        <w:t>о созыва</w:t>
      </w:r>
    </w:p>
    <w:p w:rsidR="00844EDD" w:rsidRPr="00100C12" w:rsidRDefault="00844EDD" w:rsidP="00844EDD">
      <w:pPr>
        <w:spacing w:after="0" w:line="240" w:lineRule="auto"/>
        <w:jc w:val="center"/>
        <w:rPr>
          <w:rFonts w:ascii="Times New Roman" w:eastAsia="Times New Roman" w:hAnsi="Times New Roman"/>
          <w:sz w:val="6"/>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7"/>
      </w:tblGrid>
      <w:tr w:rsidR="00844EDD" w:rsidRPr="00100C12" w:rsidTr="00844EDD">
        <w:trPr>
          <w:jc w:val="center"/>
        </w:trPr>
        <w:tc>
          <w:tcPr>
            <w:tcW w:w="9287" w:type="dxa"/>
            <w:tcBorders>
              <w:top w:val="thinThickSmallGap" w:sz="24" w:space="0" w:color="auto"/>
              <w:left w:val="nil"/>
              <w:bottom w:val="nil"/>
              <w:right w:val="nil"/>
            </w:tcBorders>
          </w:tcPr>
          <w:p w:rsidR="00844EDD" w:rsidRPr="00100C12" w:rsidRDefault="00844EDD" w:rsidP="00844EDD">
            <w:pPr>
              <w:spacing w:after="0" w:line="240" w:lineRule="auto"/>
              <w:jc w:val="center"/>
              <w:rPr>
                <w:rFonts w:ascii="Times New Roman" w:eastAsia="Times New Roman" w:hAnsi="Times New Roman"/>
                <w:b/>
                <w:bCs/>
                <w:caps/>
                <w:sz w:val="6"/>
                <w:szCs w:val="24"/>
                <w:lang w:eastAsia="ru-RU"/>
              </w:rPr>
            </w:pPr>
          </w:p>
        </w:tc>
      </w:tr>
    </w:tbl>
    <w:p w:rsidR="00844EDD" w:rsidRPr="0023472D" w:rsidRDefault="00844EDD" w:rsidP="00844EDD">
      <w:pPr>
        <w:spacing w:after="0" w:line="240" w:lineRule="auto"/>
        <w:jc w:val="center"/>
        <w:rPr>
          <w:rFonts w:ascii="Times New Roman" w:eastAsia="Times New Roman" w:hAnsi="Times New Roman"/>
          <w:lang w:val="en-US" w:eastAsia="ru-RU"/>
        </w:rPr>
      </w:pPr>
      <w:r w:rsidRPr="00100C12">
        <w:rPr>
          <w:rFonts w:ascii="Times New Roman" w:eastAsia="Times New Roman" w:hAnsi="Times New Roman"/>
          <w:lang w:eastAsia="ru-RU"/>
        </w:rPr>
        <w:t xml:space="preserve">454091, г. Челябинск, ул. Орджоникидзе 27А. </w:t>
      </w:r>
      <w:r w:rsidRPr="0023472D">
        <w:rPr>
          <w:rFonts w:ascii="Times New Roman" w:eastAsia="Times New Roman" w:hAnsi="Times New Roman"/>
          <w:lang w:val="en-US" w:eastAsia="ru-RU"/>
        </w:rPr>
        <w:t xml:space="preserve">(351) 237-98-82. </w:t>
      </w:r>
      <w:r w:rsidRPr="00100C12">
        <w:rPr>
          <w:rFonts w:ascii="Times New Roman" w:eastAsia="Times New Roman" w:hAnsi="Times New Roman"/>
          <w:lang w:val="en-US" w:eastAsia="ru-RU"/>
        </w:rPr>
        <w:t>E</w:t>
      </w:r>
      <w:r w:rsidRPr="0023472D">
        <w:rPr>
          <w:rFonts w:ascii="Times New Roman" w:eastAsia="Times New Roman" w:hAnsi="Times New Roman"/>
          <w:lang w:val="en-US" w:eastAsia="ru-RU"/>
        </w:rPr>
        <w:t>-</w:t>
      </w:r>
      <w:r w:rsidRPr="00100C12">
        <w:rPr>
          <w:rFonts w:ascii="Times New Roman" w:eastAsia="Times New Roman" w:hAnsi="Times New Roman"/>
          <w:lang w:val="en-US" w:eastAsia="ru-RU"/>
        </w:rPr>
        <w:t>mail</w:t>
      </w:r>
      <w:r w:rsidRPr="0023472D">
        <w:rPr>
          <w:rFonts w:ascii="Times New Roman" w:eastAsia="Times New Roman" w:hAnsi="Times New Roman"/>
          <w:lang w:val="en-US" w:eastAsia="ru-RU"/>
        </w:rPr>
        <w:t xml:space="preserve">: </w:t>
      </w:r>
      <w:r w:rsidRPr="00100C12">
        <w:rPr>
          <w:rFonts w:ascii="Times New Roman" w:eastAsia="Times New Roman" w:hAnsi="Times New Roman"/>
          <w:lang w:val="en-US" w:eastAsia="ru-RU"/>
        </w:rPr>
        <w:t>sovsovet</w:t>
      </w:r>
      <w:r w:rsidRPr="0023472D">
        <w:rPr>
          <w:rFonts w:ascii="Times New Roman" w:eastAsia="Times New Roman" w:hAnsi="Times New Roman"/>
          <w:lang w:val="en-US" w:eastAsia="ru-RU"/>
        </w:rPr>
        <w:t>@</w:t>
      </w:r>
      <w:r w:rsidRPr="00100C12">
        <w:rPr>
          <w:rFonts w:ascii="Times New Roman" w:eastAsia="Times New Roman" w:hAnsi="Times New Roman"/>
          <w:lang w:val="en-US" w:eastAsia="ru-RU"/>
        </w:rPr>
        <w:t>mail</w:t>
      </w:r>
      <w:r w:rsidRPr="0023472D">
        <w:rPr>
          <w:rFonts w:ascii="Times New Roman" w:eastAsia="Times New Roman" w:hAnsi="Times New Roman"/>
          <w:lang w:val="en-US" w:eastAsia="ru-RU"/>
        </w:rPr>
        <w:t>.</w:t>
      </w:r>
      <w:r w:rsidRPr="00100C12">
        <w:rPr>
          <w:rFonts w:ascii="Times New Roman" w:eastAsia="Times New Roman" w:hAnsi="Times New Roman"/>
          <w:lang w:val="en-US" w:eastAsia="ru-RU"/>
        </w:rPr>
        <w:t>ru</w:t>
      </w:r>
    </w:p>
    <w:p w:rsidR="00844EDD" w:rsidRPr="0023472D" w:rsidRDefault="00844EDD" w:rsidP="00844EDD">
      <w:pPr>
        <w:spacing w:after="0" w:line="240" w:lineRule="auto"/>
        <w:jc w:val="center"/>
        <w:rPr>
          <w:rFonts w:ascii="Times New Roman" w:eastAsia="Times New Roman" w:hAnsi="Times New Roman"/>
          <w:sz w:val="12"/>
          <w:szCs w:val="24"/>
          <w:lang w:val="en-US" w:eastAsia="ru-RU"/>
        </w:rPr>
      </w:pPr>
    </w:p>
    <w:p w:rsidR="00844EDD" w:rsidRPr="0023472D" w:rsidRDefault="00C367F0" w:rsidP="00C367F0">
      <w:pPr>
        <w:spacing w:after="0" w:line="240" w:lineRule="auto"/>
        <w:rPr>
          <w:rFonts w:ascii="Times New Roman" w:eastAsia="Times New Roman" w:hAnsi="Times New Roman"/>
          <w:i/>
          <w:sz w:val="26"/>
          <w:szCs w:val="26"/>
          <w:lang w:val="en-US" w:eastAsia="ru-RU"/>
        </w:rPr>
      </w:pPr>
      <w:r w:rsidRPr="0023472D">
        <w:rPr>
          <w:rFonts w:ascii="Times New Roman" w:eastAsia="Times New Roman" w:hAnsi="Times New Roman"/>
          <w:i/>
          <w:sz w:val="26"/>
          <w:szCs w:val="26"/>
          <w:lang w:val="en-US" w:eastAsia="ru-RU"/>
        </w:rPr>
        <w:tab/>
      </w:r>
      <w:r w:rsidRPr="0023472D">
        <w:rPr>
          <w:rFonts w:ascii="Times New Roman" w:eastAsia="Times New Roman" w:hAnsi="Times New Roman"/>
          <w:i/>
          <w:sz w:val="26"/>
          <w:szCs w:val="26"/>
          <w:lang w:val="en-US" w:eastAsia="ru-RU"/>
        </w:rPr>
        <w:tab/>
      </w:r>
      <w:r w:rsidRPr="0023472D">
        <w:rPr>
          <w:rFonts w:ascii="Times New Roman" w:eastAsia="Times New Roman" w:hAnsi="Times New Roman"/>
          <w:i/>
          <w:sz w:val="26"/>
          <w:szCs w:val="26"/>
          <w:lang w:val="en-US" w:eastAsia="ru-RU"/>
        </w:rPr>
        <w:tab/>
      </w:r>
      <w:r w:rsidRPr="0023472D">
        <w:rPr>
          <w:rFonts w:ascii="Times New Roman" w:eastAsia="Times New Roman" w:hAnsi="Times New Roman"/>
          <w:i/>
          <w:sz w:val="26"/>
          <w:szCs w:val="26"/>
          <w:lang w:val="en-US" w:eastAsia="ru-RU"/>
        </w:rPr>
        <w:tab/>
      </w:r>
      <w:r w:rsidRPr="0023472D">
        <w:rPr>
          <w:rFonts w:ascii="Times New Roman" w:eastAsia="Times New Roman" w:hAnsi="Times New Roman"/>
          <w:i/>
          <w:sz w:val="26"/>
          <w:szCs w:val="26"/>
          <w:lang w:val="en-US" w:eastAsia="ru-RU"/>
        </w:rPr>
        <w:tab/>
      </w:r>
      <w:r w:rsidRPr="0023472D">
        <w:rPr>
          <w:rFonts w:ascii="Times New Roman" w:eastAsia="Times New Roman" w:hAnsi="Times New Roman"/>
          <w:i/>
          <w:sz w:val="26"/>
          <w:szCs w:val="26"/>
          <w:lang w:val="en-US" w:eastAsia="ru-RU"/>
        </w:rPr>
        <w:tab/>
      </w:r>
      <w:r w:rsidRPr="0023472D">
        <w:rPr>
          <w:rFonts w:ascii="Times New Roman" w:eastAsia="Times New Roman" w:hAnsi="Times New Roman"/>
          <w:i/>
          <w:sz w:val="26"/>
          <w:szCs w:val="26"/>
          <w:lang w:val="en-US" w:eastAsia="ru-RU"/>
        </w:rPr>
        <w:tab/>
      </w:r>
      <w:r w:rsidRPr="0023472D">
        <w:rPr>
          <w:rFonts w:ascii="Times New Roman" w:eastAsia="Times New Roman" w:hAnsi="Times New Roman"/>
          <w:i/>
          <w:sz w:val="26"/>
          <w:szCs w:val="26"/>
          <w:lang w:val="en-US" w:eastAsia="ru-RU"/>
        </w:rPr>
        <w:tab/>
      </w:r>
      <w:r w:rsidRPr="0023472D">
        <w:rPr>
          <w:rFonts w:ascii="Times New Roman" w:eastAsia="Times New Roman" w:hAnsi="Times New Roman"/>
          <w:i/>
          <w:sz w:val="26"/>
          <w:szCs w:val="26"/>
          <w:lang w:val="en-US" w:eastAsia="ru-RU"/>
        </w:rPr>
        <w:tab/>
      </w:r>
      <w:r w:rsidRPr="0023472D">
        <w:rPr>
          <w:rFonts w:ascii="Times New Roman" w:eastAsia="Times New Roman" w:hAnsi="Times New Roman"/>
          <w:i/>
          <w:sz w:val="26"/>
          <w:szCs w:val="26"/>
          <w:lang w:val="en-US" w:eastAsia="ru-RU"/>
        </w:rPr>
        <w:tab/>
      </w:r>
      <w:r w:rsidR="008A5F13" w:rsidRPr="0023472D">
        <w:rPr>
          <w:rFonts w:ascii="Times New Roman" w:eastAsia="Times New Roman" w:hAnsi="Times New Roman"/>
          <w:i/>
          <w:sz w:val="26"/>
          <w:szCs w:val="26"/>
          <w:lang w:val="en-US" w:eastAsia="ru-RU"/>
        </w:rPr>
        <w:tab/>
      </w:r>
    </w:p>
    <w:p w:rsidR="00D436E2" w:rsidRPr="005A3B8A" w:rsidRDefault="006E2E4C" w:rsidP="00D436E2">
      <w:pPr>
        <w:tabs>
          <w:tab w:val="left" w:pos="5781"/>
          <w:tab w:val="left" w:pos="8124"/>
        </w:tabs>
        <w:spacing w:after="0" w:line="240" w:lineRule="auto"/>
        <w:rPr>
          <w:rFonts w:ascii="Times New Roman" w:eastAsia="Times New Roman" w:hAnsi="Times New Roman"/>
          <w:sz w:val="26"/>
          <w:szCs w:val="26"/>
          <w:lang w:eastAsia="ru-RU"/>
        </w:rPr>
      </w:pPr>
      <w:r w:rsidRPr="005A3B8A">
        <w:rPr>
          <w:rFonts w:ascii="Times New Roman" w:eastAsia="Times New Roman" w:hAnsi="Times New Roman"/>
          <w:sz w:val="26"/>
          <w:szCs w:val="26"/>
          <w:lang w:val="en-US" w:eastAsia="ru-RU"/>
        </w:rPr>
        <w:t>28</w:t>
      </w:r>
      <w:r w:rsidR="00C76D6F" w:rsidRPr="005A3B8A">
        <w:rPr>
          <w:rFonts w:ascii="Times New Roman" w:eastAsia="Times New Roman" w:hAnsi="Times New Roman"/>
          <w:sz w:val="26"/>
          <w:szCs w:val="26"/>
          <w:lang w:val="en-US" w:eastAsia="ru-RU"/>
        </w:rPr>
        <w:t>.0</w:t>
      </w:r>
      <w:r w:rsidRPr="005A3B8A">
        <w:rPr>
          <w:rFonts w:ascii="Times New Roman" w:eastAsia="Times New Roman" w:hAnsi="Times New Roman"/>
          <w:sz w:val="26"/>
          <w:szCs w:val="26"/>
          <w:lang w:val="en-US" w:eastAsia="ru-RU"/>
        </w:rPr>
        <w:t>4</w:t>
      </w:r>
      <w:r w:rsidR="00C76D6F" w:rsidRPr="005A3B8A">
        <w:rPr>
          <w:rFonts w:ascii="Times New Roman" w:eastAsia="Times New Roman" w:hAnsi="Times New Roman"/>
          <w:sz w:val="26"/>
          <w:szCs w:val="26"/>
          <w:lang w:val="en-US" w:eastAsia="ru-RU"/>
        </w:rPr>
        <w:t>.20</w:t>
      </w:r>
      <w:r w:rsidRPr="005A3B8A">
        <w:rPr>
          <w:rFonts w:ascii="Times New Roman" w:eastAsia="Times New Roman" w:hAnsi="Times New Roman"/>
          <w:sz w:val="26"/>
          <w:szCs w:val="26"/>
          <w:lang w:val="en-US" w:eastAsia="ru-RU"/>
        </w:rPr>
        <w:t>20</w:t>
      </w:r>
      <w:r w:rsidR="00D436E2" w:rsidRPr="005A3B8A">
        <w:rPr>
          <w:rFonts w:ascii="Times New Roman" w:eastAsia="Times New Roman" w:hAnsi="Times New Roman"/>
          <w:b/>
          <w:sz w:val="26"/>
          <w:szCs w:val="26"/>
          <w:lang w:val="en-US" w:eastAsia="ru-RU"/>
        </w:rPr>
        <w:tab/>
      </w:r>
      <w:r w:rsidR="00D436E2" w:rsidRPr="005A3B8A">
        <w:rPr>
          <w:rFonts w:ascii="Times New Roman" w:eastAsia="Times New Roman" w:hAnsi="Times New Roman"/>
          <w:b/>
          <w:sz w:val="26"/>
          <w:szCs w:val="26"/>
          <w:lang w:val="en-US" w:eastAsia="ru-RU"/>
        </w:rPr>
        <w:tab/>
      </w:r>
      <w:r w:rsidR="00972B04">
        <w:rPr>
          <w:rFonts w:ascii="Times New Roman" w:eastAsia="Times New Roman" w:hAnsi="Times New Roman"/>
          <w:b/>
          <w:sz w:val="26"/>
          <w:szCs w:val="26"/>
          <w:lang w:eastAsia="ru-RU"/>
        </w:rPr>
        <w:t xml:space="preserve">              </w:t>
      </w:r>
      <w:r w:rsidRPr="005A3B8A">
        <w:rPr>
          <w:rFonts w:ascii="Times New Roman" w:eastAsia="Times New Roman" w:hAnsi="Times New Roman"/>
          <w:sz w:val="26"/>
          <w:szCs w:val="26"/>
          <w:lang w:val="en-US" w:eastAsia="ru-RU"/>
        </w:rPr>
        <w:t>7</w:t>
      </w:r>
      <w:r w:rsidR="00D436E2" w:rsidRPr="005A3B8A">
        <w:rPr>
          <w:rFonts w:ascii="Times New Roman" w:eastAsia="Times New Roman" w:hAnsi="Times New Roman"/>
          <w:sz w:val="26"/>
          <w:szCs w:val="26"/>
          <w:lang w:val="en-US" w:eastAsia="ru-RU"/>
        </w:rPr>
        <w:t>/</w:t>
      </w:r>
      <w:r w:rsidR="005A3B8A">
        <w:rPr>
          <w:rFonts w:ascii="Times New Roman" w:eastAsia="Times New Roman" w:hAnsi="Times New Roman"/>
          <w:sz w:val="26"/>
          <w:szCs w:val="26"/>
          <w:lang w:eastAsia="ru-RU"/>
        </w:rPr>
        <w:t>3</w:t>
      </w:r>
    </w:p>
    <w:p w:rsidR="00844EDD" w:rsidRDefault="00844EDD" w:rsidP="008A5F13">
      <w:pPr>
        <w:tabs>
          <w:tab w:val="left" w:pos="5781"/>
        </w:tabs>
        <w:spacing w:after="0" w:line="240" w:lineRule="auto"/>
        <w:jc w:val="center"/>
        <w:rPr>
          <w:rFonts w:ascii="Times New Roman" w:eastAsia="Times New Roman" w:hAnsi="Times New Roman"/>
          <w:b/>
          <w:sz w:val="24"/>
          <w:szCs w:val="24"/>
          <w:lang w:eastAsia="ru-RU"/>
        </w:rPr>
      </w:pPr>
      <w:proofErr w:type="gramStart"/>
      <w:r w:rsidRPr="00100C12">
        <w:rPr>
          <w:rFonts w:ascii="Times New Roman" w:eastAsia="Times New Roman" w:hAnsi="Times New Roman"/>
          <w:b/>
          <w:sz w:val="24"/>
          <w:szCs w:val="24"/>
          <w:lang w:eastAsia="ru-RU"/>
        </w:rPr>
        <w:t>Р</w:t>
      </w:r>
      <w:proofErr w:type="gramEnd"/>
      <w:r w:rsidRPr="00100C12">
        <w:rPr>
          <w:rFonts w:ascii="Times New Roman" w:eastAsia="Times New Roman" w:hAnsi="Times New Roman"/>
          <w:b/>
          <w:sz w:val="24"/>
          <w:szCs w:val="24"/>
          <w:lang w:eastAsia="ru-RU"/>
        </w:rPr>
        <w:t xml:space="preserve"> Е Ш Е Н И Е</w:t>
      </w:r>
    </w:p>
    <w:p w:rsidR="00844EDD" w:rsidRPr="00DA4E28" w:rsidRDefault="00844EDD" w:rsidP="00844EDD">
      <w:pPr>
        <w:spacing w:after="0" w:line="240" w:lineRule="auto"/>
        <w:rPr>
          <w:rFonts w:ascii="Times New Roman" w:eastAsia="Times New Roman" w:hAnsi="Times New Roman"/>
          <w:sz w:val="24"/>
          <w:szCs w:val="24"/>
          <w:lang w:eastAsia="ru-RU"/>
        </w:rPr>
      </w:pPr>
      <w:r w:rsidRPr="00DA4E28">
        <w:rPr>
          <w:rFonts w:ascii="Times New Roman" w:eastAsia="Times New Roman" w:hAnsi="Times New Roman"/>
          <w:sz w:val="24"/>
          <w:szCs w:val="24"/>
          <w:lang w:eastAsia="ru-RU"/>
        </w:rPr>
        <w:tab/>
      </w:r>
      <w:r w:rsidRPr="00DA4E28">
        <w:rPr>
          <w:rFonts w:ascii="Times New Roman" w:eastAsia="Times New Roman" w:hAnsi="Times New Roman"/>
          <w:sz w:val="24"/>
          <w:szCs w:val="24"/>
          <w:lang w:eastAsia="ru-RU"/>
        </w:rPr>
        <w:tab/>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tblGrid>
      <w:tr w:rsidR="003C0C05" w:rsidRPr="00DA4E28" w:rsidTr="008A5F13">
        <w:trPr>
          <w:trHeight w:val="1910"/>
        </w:trPr>
        <w:tc>
          <w:tcPr>
            <w:tcW w:w="5495" w:type="dxa"/>
          </w:tcPr>
          <w:p w:rsidR="003216F8" w:rsidRPr="006B0E91" w:rsidRDefault="006E2E4C" w:rsidP="006C6034">
            <w:pPr>
              <w:pStyle w:val="ConsPlusNormal"/>
              <w:ind w:right="-103"/>
              <w:jc w:val="both"/>
              <w:rPr>
                <w:rFonts w:ascii="Times New Roman" w:hAnsi="Times New Roman" w:cs="Times New Roman"/>
                <w:bCs/>
                <w:sz w:val="26"/>
                <w:szCs w:val="26"/>
              </w:rPr>
            </w:pPr>
            <w:r>
              <w:rPr>
                <w:rFonts w:ascii="Times New Roman" w:hAnsi="Times New Roman" w:cs="Times New Roman"/>
                <w:sz w:val="26"/>
                <w:szCs w:val="26"/>
              </w:rPr>
              <w:t xml:space="preserve">О внесении изменений в решение Совета депутатов Советского района от 26.09.2017                  № 36/5 «Об </w:t>
            </w:r>
            <w:r w:rsidRPr="006E2E4C">
              <w:rPr>
                <w:rFonts w:ascii="Times New Roman" w:hAnsi="Times New Roman" w:cs="Times New Roman"/>
                <w:sz w:val="26"/>
                <w:szCs w:val="26"/>
              </w:rPr>
              <w:t>утверждении Положения о представлении сведений о доходах, об имуществе и обязательствах имущественного характера гражданами, претендующими на замещение должностей муниципальной службы в органах местного самоуправления Советского района города Челябинска, и муниципальными служащими, замещающими должности муниципальной службы в органах местного самоуправления Советского района города Челябинска»</w:t>
            </w:r>
          </w:p>
          <w:p w:rsidR="003C0C05" w:rsidRPr="0090609B" w:rsidRDefault="003C0C05" w:rsidP="00082EB6">
            <w:pPr>
              <w:ind w:right="34"/>
              <w:jc w:val="both"/>
              <w:rPr>
                <w:rFonts w:ascii="Times New Roman" w:hAnsi="Times New Roman"/>
                <w:sz w:val="24"/>
                <w:szCs w:val="24"/>
              </w:rPr>
            </w:pPr>
          </w:p>
        </w:tc>
      </w:tr>
    </w:tbl>
    <w:p w:rsidR="00520746" w:rsidRDefault="00520746" w:rsidP="00F75232">
      <w:pPr>
        <w:autoSpaceDE w:val="0"/>
        <w:autoSpaceDN w:val="0"/>
        <w:adjustRightInd w:val="0"/>
        <w:spacing w:after="0" w:line="240" w:lineRule="auto"/>
        <w:ind w:firstLine="540"/>
        <w:jc w:val="both"/>
        <w:rPr>
          <w:rFonts w:ascii="Times New Roman" w:hAnsi="Times New Roman" w:cs="Times New Roman"/>
          <w:sz w:val="26"/>
          <w:szCs w:val="26"/>
        </w:rPr>
      </w:pPr>
    </w:p>
    <w:p w:rsidR="00F75232" w:rsidRPr="006B0E91" w:rsidRDefault="00F75232" w:rsidP="00F75232">
      <w:pPr>
        <w:autoSpaceDE w:val="0"/>
        <w:autoSpaceDN w:val="0"/>
        <w:adjustRightInd w:val="0"/>
        <w:spacing w:after="0" w:line="240" w:lineRule="auto"/>
        <w:ind w:firstLine="540"/>
        <w:jc w:val="both"/>
        <w:rPr>
          <w:rFonts w:ascii="Times New Roman" w:hAnsi="Times New Roman" w:cs="Times New Roman"/>
          <w:sz w:val="26"/>
          <w:szCs w:val="26"/>
        </w:rPr>
      </w:pPr>
      <w:r w:rsidRPr="006B0E91">
        <w:rPr>
          <w:rFonts w:ascii="Times New Roman" w:hAnsi="Times New Roman" w:cs="Times New Roman"/>
          <w:sz w:val="26"/>
          <w:szCs w:val="26"/>
        </w:rPr>
        <w:t xml:space="preserve">В соответствии с федеральными законами от 06 октября 2003 года № 131-ФЗ </w:t>
      </w:r>
      <w:r w:rsidRPr="006B0E91">
        <w:rPr>
          <w:rFonts w:ascii="Times New Roman" w:hAnsi="Times New Roman" w:cs="Times New Roman"/>
          <w:sz w:val="26"/>
          <w:szCs w:val="26"/>
        </w:rPr>
        <w:br/>
        <w:t xml:space="preserve">«Об общих принципах организации местного самоуправления в Российской Федерации»,от 25 декабря 2008 года № 273-ФЗ «О противодействии коррупции», </w:t>
      </w:r>
      <w:r w:rsidR="006C6034">
        <w:rPr>
          <w:rFonts w:ascii="Times New Roman" w:hAnsi="Times New Roman" w:cs="Times New Roman"/>
          <w:sz w:val="26"/>
          <w:szCs w:val="26"/>
        </w:rPr>
        <w:t>Законом Челябинской области от 30.05.2007 № 144-ЗО «О регулировании  муниципальной службы в Челябинской области»</w:t>
      </w:r>
      <w:r w:rsidR="00520746">
        <w:rPr>
          <w:rFonts w:ascii="Times New Roman" w:hAnsi="Times New Roman" w:cs="Times New Roman"/>
          <w:sz w:val="26"/>
          <w:szCs w:val="26"/>
        </w:rPr>
        <w:t>,</w:t>
      </w:r>
      <w:r w:rsidRPr="006B0E91">
        <w:rPr>
          <w:rFonts w:ascii="Times New Roman" w:hAnsi="Times New Roman" w:cs="Times New Roman"/>
          <w:sz w:val="26"/>
          <w:szCs w:val="26"/>
        </w:rPr>
        <w:t xml:space="preserve"> Уставом</w:t>
      </w:r>
      <w:r w:rsidR="004D6193" w:rsidRPr="006B0E91">
        <w:rPr>
          <w:rFonts w:ascii="Times New Roman" w:hAnsi="Times New Roman" w:cs="Times New Roman"/>
          <w:sz w:val="26"/>
          <w:szCs w:val="26"/>
        </w:rPr>
        <w:t xml:space="preserve"> Советского района</w:t>
      </w:r>
      <w:r w:rsidRPr="006B0E91">
        <w:rPr>
          <w:rFonts w:ascii="Times New Roman" w:hAnsi="Times New Roman" w:cs="Times New Roman"/>
          <w:sz w:val="26"/>
          <w:szCs w:val="26"/>
        </w:rPr>
        <w:t xml:space="preserve"> города Челябинска</w:t>
      </w:r>
    </w:p>
    <w:p w:rsidR="006B0E91" w:rsidRDefault="006B0E91" w:rsidP="008A5F13">
      <w:pPr>
        <w:pStyle w:val="ConsPlusNormal"/>
        <w:tabs>
          <w:tab w:val="left" w:pos="2450"/>
          <w:tab w:val="left" w:pos="2934"/>
        </w:tabs>
        <w:ind w:firstLine="708"/>
        <w:jc w:val="center"/>
        <w:rPr>
          <w:rFonts w:ascii="Times New Roman" w:hAnsi="Times New Roman" w:cs="Times New Roman"/>
          <w:b/>
          <w:bCs/>
          <w:sz w:val="26"/>
          <w:szCs w:val="26"/>
        </w:rPr>
      </w:pPr>
    </w:p>
    <w:p w:rsidR="00844EDD" w:rsidRPr="006B0E91" w:rsidRDefault="00844EDD" w:rsidP="008A5F13">
      <w:pPr>
        <w:pStyle w:val="ConsPlusNormal"/>
        <w:tabs>
          <w:tab w:val="left" w:pos="2450"/>
          <w:tab w:val="left" w:pos="2934"/>
        </w:tabs>
        <w:ind w:firstLine="708"/>
        <w:jc w:val="center"/>
        <w:rPr>
          <w:rFonts w:ascii="Times New Roman" w:hAnsi="Times New Roman" w:cs="Times New Roman"/>
          <w:b/>
          <w:bCs/>
          <w:sz w:val="26"/>
          <w:szCs w:val="26"/>
        </w:rPr>
      </w:pPr>
      <w:r w:rsidRPr="006B0E91">
        <w:rPr>
          <w:rFonts w:ascii="Times New Roman" w:hAnsi="Times New Roman" w:cs="Times New Roman"/>
          <w:b/>
          <w:bCs/>
          <w:sz w:val="26"/>
          <w:szCs w:val="26"/>
        </w:rPr>
        <w:t>Совет депутатов</w:t>
      </w:r>
      <w:r w:rsidRPr="006B0E91">
        <w:rPr>
          <w:rFonts w:ascii="Times New Roman" w:hAnsi="Times New Roman" w:cs="Times New Roman"/>
          <w:b/>
          <w:sz w:val="26"/>
          <w:szCs w:val="26"/>
        </w:rPr>
        <w:t>Советского</w:t>
      </w:r>
      <w:r w:rsidR="006E2E4C">
        <w:rPr>
          <w:rFonts w:ascii="Times New Roman" w:hAnsi="Times New Roman" w:cs="Times New Roman"/>
          <w:b/>
          <w:bCs/>
          <w:sz w:val="26"/>
          <w:szCs w:val="26"/>
        </w:rPr>
        <w:t>района второго</w:t>
      </w:r>
      <w:r w:rsidRPr="006B0E91">
        <w:rPr>
          <w:rFonts w:ascii="Times New Roman" w:hAnsi="Times New Roman" w:cs="Times New Roman"/>
          <w:b/>
          <w:bCs/>
          <w:sz w:val="26"/>
          <w:szCs w:val="26"/>
        </w:rPr>
        <w:t xml:space="preserve"> созыва</w:t>
      </w:r>
    </w:p>
    <w:p w:rsidR="00844EDD" w:rsidRPr="006B0E91" w:rsidRDefault="00844EDD" w:rsidP="00180A08">
      <w:pPr>
        <w:widowControl w:val="0"/>
        <w:autoSpaceDE w:val="0"/>
        <w:autoSpaceDN w:val="0"/>
        <w:adjustRightInd w:val="0"/>
        <w:spacing w:after="0" w:line="240" w:lineRule="auto"/>
        <w:ind w:firstLine="540"/>
        <w:jc w:val="center"/>
        <w:rPr>
          <w:rFonts w:ascii="Times New Roman" w:eastAsia="Times New Roman" w:hAnsi="Times New Roman" w:cs="Times New Roman"/>
          <w:b/>
          <w:sz w:val="26"/>
          <w:szCs w:val="26"/>
          <w:lang w:eastAsia="ru-RU"/>
        </w:rPr>
      </w:pPr>
      <w:r w:rsidRPr="006B0E91">
        <w:rPr>
          <w:rFonts w:ascii="Times New Roman" w:eastAsia="Times New Roman" w:hAnsi="Times New Roman" w:cs="Times New Roman"/>
          <w:b/>
          <w:sz w:val="26"/>
          <w:szCs w:val="26"/>
          <w:lang w:eastAsia="ru-RU"/>
        </w:rPr>
        <w:t>Р Е Ш А Е Т:</w:t>
      </w:r>
    </w:p>
    <w:p w:rsidR="006B0E91" w:rsidRDefault="006B0E91" w:rsidP="007057B5">
      <w:pPr>
        <w:pStyle w:val="ConsPlusNormal"/>
        <w:ind w:firstLine="709"/>
        <w:jc w:val="both"/>
        <w:rPr>
          <w:rFonts w:ascii="Times New Roman" w:hAnsi="Times New Roman" w:cs="Times New Roman"/>
          <w:sz w:val="26"/>
          <w:szCs w:val="26"/>
        </w:rPr>
      </w:pPr>
    </w:p>
    <w:p w:rsidR="00520746" w:rsidRDefault="007057B5" w:rsidP="008447DD">
      <w:pPr>
        <w:pStyle w:val="ConsPlusNormal"/>
        <w:ind w:right="-103" w:firstLine="708"/>
        <w:jc w:val="both"/>
        <w:rPr>
          <w:rFonts w:ascii="Times New Roman" w:hAnsi="Times New Roman" w:cs="Times New Roman"/>
          <w:sz w:val="26"/>
          <w:szCs w:val="26"/>
        </w:rPr>
      </w:pPr>
      <w:r w:rsidRPr="006B0E91">
        <w:rPr>
          <w:rFonts w:ascii="Times New Roman" w:hAnsi="Times New Roman" w:cs="Times New Roman"/>
          <w:sz w:val="26"/>
          <w:szCs w:val="26"/>
        </w:rPr>
        <w:t>1</w:t>
      </w:r>
      <w:r w:rsidR="00520746">
        <w:rPr>
          <w:rFonts w:ascii="Times New Roman" w:hAnsi="Times New Roman" w:cs="Times New Roman"/>
          <w:sz w:val="26"/>
          <w:szCs w:val="26"/>
        </w:rPr>
        <w:t xml:space="preserve">. Внести в приложение к решению Совета депутатов Советского района от 26.09.2017 №36/5 «Об </w:t>
      </w:r>
      <w:r w:rsidR="00520746" w:rsidRPr="006E2E4C">
        <w:rPr>
          <w:rFonts w:ascii="Times New Roman" w:hAnsi="Times New Roman" w:cs="Times New Roman"/>
          <w:sz w:val="26"/>
          <w:szCs w:val="26"/>
        </w:rPr>
        <w:t>утверждении Положения о представлении сведений о доходах, об имуществе и обязательствах имущественного характера гражданами, претендующими на замещение должностей муниципальной службы в органах местного самоуправления Советского района города Челябинска, и муниципальными служащими, замещающими должности муниципальной службы в органах местного самоуправления Советского района города Челябинска»</w:t>
      </w:r>
      <w:r w:rsidR="00520746">
        <w:rPr>
          <w:rFonts w:ascii="Times New Roman" w:hAnsi="Times New Roman" w:cs="Times New Roman"/>
          <w:sz w:val="26"/>
          <w:szCs w:val="26"/>
        </w:rPr>
        <w:t xml:space="preserve"> следующие изменения:</w:t>
      </w:r>
    </w:p>
    <w:p w:rsidR="00520746" w:rsidRDefault="008447DD" w:rsidP="00520746">
      <w:pPr>
        <w:pStyle w:val="ConsPlusNormal"/>
        <w:ind w:right="-103"/>
        <w:jc w:val="both"/>
        <w:rPr>
          <w:rFonts w:ascii="Times New Roman" w:hAnsi="Times New Roman" w:cs="Times New Roman"/>
          <w:bCs/>
          <w:sz w:val="26"/>
          <w:szCs w:val="26"/>
        </w:rPr>
      </w:pPr>
      <w:r>
        <w:rPr>
          <w:rFonts w:ascii="Times New Roman" w:hAnsi="Times New Roman" w:cs="Times New Roman"/>
          <w:bCs/>
          <w:sz w:val="26"/>
          <w:szCs w:val="26"/>
        </w:rPr>
        <w:tab/>
        <w:t>1) в пункте 1 слова «(далее – гражданин)» исключить;</w:t>
      </w:r>
    </w:p>
    <w:p w:rsidR="008447DD" w:rsidRDefault="008447DD" w:rsidP="00520746">
      <w:pPr>
        <w:pStyle w:val="ConsPlusNormal"/>
        <w:ind w:right="-103"/>
        <w:jc w:val="both"/>
        <w:rPr>
          <w:rFonts w:ascii="Times New Roman" w:hAnsi="Times New Roman" w:cs="Times New Roman"/>
          <w:bCs/>
          <w:sz w:val="26"/>
          <w:szCs w:val="26"/>
        </w:rPr>
      </w:pPr>
      <w:r>
        <w:rPr>
          <w:rFonts w:ascii="Times New Roman" w:hAnsi="Times New Roman" w:cs="Times New Roman"/>
          <w:bCs/>
          <w:sz w:val="26"/>
          <w:szCs w:val="26"/>
        </w:rPr>
        <w:tab/>
        <w:t>2) подпункт 1) пункта 2 изложить в следующей редакции:</w:t>
      </w:r>
    </w:p>
    <w:p w:rsidR="008447DD" w:rsidRPr="0023472D" w:rsidRDefault="008447DD" w:rsidP="00520746">
      <w:pPr>
        <w:pStyle w:val="ConsPlusNormal"/>
        <w:ind w:right="-103"/>
        <w:jc w:val="both"/>
        <w:rPr>
          <w:rFonts w:ascii="Times New Roman" w:hAnsi="Times New Roman" w:cs="Times New Roman"/>
          <w:bCs/>
          <w:sz w:val="26"/>
          <w:szCs w:val="26"/>
        </w:rPr>
      </w:pPr>
      <w:r>
        <w:rPr>
          <w:rFonts w:ascii="Times New Roman" w:hAnsi="Times New Roman" w:cs="Times New Roman"/>
          <w:bCs/>
          <w:sz w:val="26"/>
          <w:szCs w:val="26"/>
        </w:rPr>
        <w:tab/>
        <w:t xml:space="preserve">«1) на гражданина, претендующего на замещение должности муниципальной службы, предусмотренной перечнем </w:t>
      </w:r>
      <w:r w:rsidRPr="0023472D">
        <w:rPr>
          <w:rFonts w:ascii="Times New Roman" w:hAnsi="Times New Roman" w:cs="Times New Roman"/>
          <w:bCs/>
          <w:sz w:val="26"/>
          <w:szCs w:val="26"/>
        </w:rPr>
        <w:t xml:space="preserve">должностей, </w:t>
      </w:r>
      <w:r w:rsidR="0023472D" w:rsidRPr="0023472D">
        <w:rPr>
          <w:rFonts w:ascii="Times New Roman" w:hAnsi="Times New Roman" w:cs="Times New Roman"/>
          <w:sz w:val="26"/>
          <w:szCs w:val="26"/>
        </w:rPr>
        <w:t xml:space="preserve">утвержденным муниципальным </w:t>
      </w:r>
      <w:r w:rsidR="0023472D" w:rsidRPr="0023472D">
        <w:rPr>
          <w:rFonts w:ascii="Times New Roman" w:hAnsi="Times New Roman" w:cs="Times New Roman"/>
          <w:sz w:val="26"/>
          <w:szCs w:val="26"/>
        </w:rPr>
        <w:lastRenderedPageBreak/>
        <w:t xml:space="preserve">правовым актом </w:t>
      </w:r>
      <w:proofErr w:type="gramStart"/>
      <w:r w:rsidR="0023472D" w:rsidRPr="0023472D">
        <w:rPr>
          <w:rFonts w:ascii="Times New Roman" w:hAnsi="Times New Roman" w:cs="Times New Roman"/>
          <w:sz w:val="26"/>
          <w:szCs w:val="26"/>
        </w:rPr>
        <w:t>Совета депутатов Советского района города Челябинска</w:t>
      </w:r>
      <w:proofErr w:type="gramEnd"/>
      <w:r w:rsidR="0023472D" w:rsidRPr="0023472D">
        <w:rPr>
          <w:rFonts w:ascii="Times New Roman" w:hAnsi="Times New Roman" w:cs="Times New Roman"/>
          <w:sz w:val="26"/>
          <w:szCs w:val="26"/>
        </w:rPr>
        <w:t xml:space="preserve"> и администрацией Советского района  </w:t>
      </w:r>
      <w:r w:rsidRPr="0023472D">
        <w:rPr>
          <w:rFonts w:ascii="Times New Roman" w:hAnsi="Times New Roman" w:cs="Times New Roman"/>
          <w:bCs/>
          <w:sz w:val="26"/>
          <w:szCs w:val="26"/>
        </w:rPr>
        <w:t>(далее – гражданин);»;</w:t>
      </w:r>
    </w:p>
    <w:p w:rsidR="008447DD" w:rsidRPr="0023472D" w:rsidRDefault="008447DD" w:rsidP="00520746">
      <w:pPr>
        <w:pStyle w:val="ConsPlusNormal"/>
        <w:ind w:right="-103"/>
        <w:jc w:val="both"/>
        <w:rPr>
          <w:rFonts w:ascii="Times New Roman" w:hAnsi="Times New Roman" w:cs="Times New Roman"/>
          <w:bCs/>
          <w:sz w:val="26"/>
          <w:szCs w:val="26"/>
        </w:rPr>
      </w:pPr>
      <w:r w:rsidRPr="0023472D">
        <w:rPr>
          <w:rFonts w:ascii="Times New Roman" w:hAnsi="Times New Roman" w:cs="Times New Roman"/>
          <w:bCs/>
          <w:sz w:val="26"/>
          <w:szCs w:val="26"/>
        </w:rPr>
        <w:tab/>
        <w:t>3) пункт 4 изложить в следующей редакции:</w:t>
      </w:r>
    </w:p>
    <w:p w:rsidR="008447DD" w:rsidRDefault="008447DD" w:rsidP="00520746">
      <w:pPr>
        <w:pStyle w:val="ConsPlusNormal"/>
        <w:ind w:right="-103"/>
        <w:jc w:val="both"/>
        <w:rPr>
          <w:rFonts w:ascii="Times New Roman" w:hAnsi="Times New Roman" w:cs="Times New Roman"/>
          <w:bCs/>
          <w:sz w:val="26"/>
          <w:szCs w:val="26"/>
        </w:rPr>
      </w:pPr>
      <w:r>
        <w:rPr>
          <w:rFonts w:ascii="Times New Roman" w:hAnsi="Times New Roman" w:cs="Times New Roman"/>
          <w:bCs/>
          <w:sz w:val="26"/>
          <w:szCs w:val="26"/>
        </w:rPr>
        <w:tab/>
        <w:t>«4. Гражданин при назначении на должность муниципальной службы представляет:</w:t>
      </w:r>
    </w:p>
    <w:p w:rsidR="000E650A" w:rsidRDefault="000E650A" w:rsidP="000E650A">
      <w:pPr>
        <w:pStyle w:val="ConsPlusNormal"/>
        <w:ind w:right="-103"/>
        <w:jc w:val="both"/>
        <w:rPr>
          <w:rFonts w:ascii="Times New Roman" w:hAnsi="Times New Roman" w:cs="Times New Roman"/>
          <w:bCs/>
          <w:sz w:val="26"/>
          <w:szCs w:val="26"/>
        </w:rPr>
      </w:pPr>
      <w:r>
        <w:rPr>
          <w:rFonts w:ascii="Times New Roman" w:hAnsi="Times New Roman" w:cs="Times New Roman"/>
          <w:bCs/>
          <w:sz w:val="26"/>
          <w:szCs w:val="26"/>
        </w:rPr>
        <w:tab/>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состоянии на первое число месяца, предшествующего месяцу подачи документов для замещения должности муниципальной службы (на отчетную дату);</w:t>
      </w:r>
    </w:p>
    <w:p w:rsidR="000E650A" w:rsidRPr="006B0E91" w:rsidRDefault="000E650A" w:rsidP="000E650A">
      <w:pPr>
        <w:pStyle w:val="ConsPlusNormal"/>
        <w:ind w:right="-103"/>
        <w:jc w:val="both"/>
        <w:rPr>
          <w:rFonts w:ascii="Times New Roman" w:hAnsi="Times New Roman" w:cs="Times New Roman"/>
          <w:bCs/>
          <w:sz w:val="26"/>
          <w:szCs w:val="26"/>
        </w:rPr>
      </w:pPr>
      <w:r>
        <w:rPr>
          <w:rFonts w:ascii="Times New Roman" w:hAnsi="Times New Roman" w:cs="Times New Roman"/>
          <w:bCs/>
          <w:sz w:val="26"/>
          <w:szCs w:val="26"/>
        </w:rPr>
        <w:tab/>
        <w:t>2) </w:t>
      </w:r>
      <w:r w:rsidR="007E4465">
        <w:rPr>
          <w:rFonts w:ascii="Times New Roman" w:hAnsi="Times New Roman" w:cs="Times New Roman"/>
          <w:bCs/>
          <w:sz w:val="26"/>
          <w:szCs w:val="26"/>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календарных,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w:t>
      </w:r>
      <w:r w:rsidR="00242560">
        <w:rPr>
          <w:rFonts w:ascii="Times New Roman" w:hAnsi="Times New Roman" w:cs="Times New Roman"/>
          <w:bCs/>
          <w:sz w:val="26"/>
          <w:szCs w:val="26"/>
        </w:rPr>
        <w:t>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5B56C1" w:rsidRPr="006B0E91" w:rsidRDefault="002D21C9" w:rsidP="00242560">
      <w:pPr>
        <w:pStyle w:val="ConsPlusNormal"/>
        <w:spacing w:before="120"/>
        <w:ind w:firstLine="709"/>
        <w:jc w:val="both"/>
        <w:rPr>
          <w:rFonts w:ascii="Times New Roman" w:hAnsi="Times New Roman" w:cs="Times New Roman"/>
          <w:b/>
          <w:sz w:val="26"/>
          <w:szCs w:val="26"/>
        </w:rPr>
      </w:pPr>
      <w:r>
        <w:rPr>
          <w:rFonts w:ascii="Times New Roman" w:hAnsi="Times New Roman" w:cs="Times New Roman"/>
          <w:sz w:val="26"/>
          <w:szCs w:val="26"/>
        </w:rPr>
        <w:t>2</w:t>
      </w:r>
      <w:r w:rsidR="007057B5" w:rsidRPr="006B0E91">
        <w:rPr>
          <w:rFonts w:ascii="Times New Roman" w:hAnsi="Times New Roman" w:cs="Times New Roman"/>
          <w:sz w:val="26"/>
          <w:szCs w:val="26"/>
        </w:rPr>
        <w:t>. </w:t>
      </w:r>
      <w:r w:rsidR="00F92FA2" w:rsidRPr="006B0E91">
        <w:rPr>
          <w:rFonts w:ascii="Times New Roman" w:hAnsi="Times New Roman" w:cs="Times New Roman"/>
          <w:sz w:val="26"/>
          <w:szCs w:val="26"/>
        </w:rPr>
        <w:t>Внести настоящее решение в раздел</w:t>
      </w:r>
      <w:r w:rsidR="00AE3158" w:rsidRPr="006B0E91">
        <w:rPr>
          <w:rFonts w:ascii="Times New Roman" w:hAnsi="Times New Roman" w:cs="Times New Roman"/>
          <w:sz w:val="26"/>
          <w:szCs w:val="26"/>
        </w:rPr>
        <w:t xml:space="preserve"> 1</w:t>
      </w:r>
      <w:r w:rsidR="00B91CD4" w:rsidRPr="006B0E91">
        <w:rPr>
          <w:rFonts w:ascii="Times New Roman" w:hAnsi="Times New Roman" w:cs="Times New Roman"/>
          <w:sz w:val="26"/>
          <w:szCs w:val="26"/>
        </w:rPr>
        <w:t xml:space="preserve"> «</w:t>
      </w:r>
      <w:r w:rsidR="00F57F8A" w:rsidRPr="006B0E91">
        <w:rPr>
          <w:rFonts w:ascii="Times New Roman" w:hAnsi="Times New Roman" w:cs="Times New Roman"/>
          <w:sz w:val="26"/>
          <w:szCs w:val="26"/>
        </w:rPr>
        <w:t>Органы и должностные лица местного самоуправления, муниципальная служба</w:t>
      </w:r>
      <w:r w:rsidR="00B91CD4" w:rsidRPr="006B0E91">
        <w:rPr>
          <w:rFonts w:ascii="Times New Roman" w:hAnsi="Times New Roman" w:cs="Times New Roman"/>
          <w:sz w:val="26"/>
          <w:szCs w:val="26"/>
        </w:rPr>
        <w:t xml:space="preserve">» </w:t>
      </w:r>
      <w:r w:rsidR="005B56C1" w:rsidRPr="006B0E91">
        <w:rPr>
          <w:rFonts w:ascii="Times New Roman" w:hAnsi="Times New Roman" w:cs="Times New Roman"/>
          <w:sz w:val="26"/>
          <w:szCs w:val="26"/>
        </w:rPr>
        <w:t>нормативной правовой базы местного самоуправления Советского района.</w:t>
      </w:r>
    </w:p>
    <w:p w:rsidR="00255E2F" w:rsidRPr="006B0E91" w:rsidRDefault="002D21C9" w:rsidP="0023472D">
      <w:pPr>
        <w:autoSpaceDE w:val="0"/>
        <w:autoSpaceDN w:val="0"/>
        <w:adjustRightInd w:val="0"/>
        <w:spacing w:before="120"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372747" w:rsidRPr="006B0E91">
        <w:rPr>
          <w:rFonts w:ascii="Times New Roman" w:hAnsi="Times New Roman" w:cs="Times New Roman"/>
          <w:sz w:val="26"/>
          <w:szCs w:val="26"/>
        </w:rPr>
        <w:t xml:space="preserve">. Ответственность за исполнение настоящего решения возложить на  </w:t>
      </w:r>
      <w:r w:rsidR="00242560">
        <w:rPr>
          <w:rFonts w:ascii="Times New Roman" w:hAnsi="Times New Roman" w:cs="Times New Roman"/>
          <w:sz w:val="26"/>
          <w:szCs w:val="26"/>
        </w:rPr>
        <w:t xml:space="preserve">Главу Советского района В. Е. Макарова и </w:t>
      </w:r>
      <w:r w:rsidR="00372747" w:rsidRPr="006B0E91">
        <w:rPr>
          <w:rFonts w:ascii="Times New Roman" w:hAnsi="Times New Roman" w:cs="Times New Roman"/>
          <w:sz w:val="26"/>
          <w:szCs w:val="26"/>
        </w:rPr>
        <w:t xml:space="preserve">Председателя Совета депутатов Советского района </w:t>
      </w:r>
      <w:r w:rsidR="00242560">
        <w:rPr>
          <w:rFonts w:ascii="Times New Roman" w:hAnsi="Times New Roman" w:cs="Times New Roman"/>
          <w:sz w:val="26"/>
          <w:szCs w:val="26"/>
        </w:rPr>
        <w:t xml:space="preserve">А. Н. </w:t>
      </w:r>
      <w:proofErr w:type="spellStart"/>
      <w:r w:rsidR="00242560">
        <w:rPr>
          <w:rFonts w:ascii="Times New Roman" w:hAnsi="Times New Roman" w:cs="Times New Roman"/>
          <w:sz w:val="26"/>
          <w:szCs w:val="26"/>
        </w:rPr>
        <w:t>Локоцкова</w:t>
      </w:r>
      <w:proofErr w:type="spellEnd"/>
      <w:r w:rsidR="00242560">
        <w:rPr>
          <w:rFonts w:ascii="Times New Roman" w:hAnsi="Times New Roman" w:cs="Times New Roman"/>
          <w:sz w:val="26"/>
          <w:szCs w:val="26"/>
        </w:rPr>
        <w:t>.</w:t>
      </w:r>
    </w:p>
    <w:p w:rsidR="00B300C8" w:rsidRPr="006B0E91" w:rsidRDefault="002D21C9" w:rsidP="0023472D">
      <w:pPr>
        <w:shd w:val="clear" w:color="auto" w:fill="FFFFFF"/>
        <w:spacing w:before="120" w:after="0" w:line="278" w:lineRule="atLeast"/>
        <w:ind w:firstLine="709"/>
        <w:jc w:val="both"/>
        <w:rPr>
          <w:rFonts w:ascii="Times New Roman" w:hAnsi="Times New Roman" w:cs="Times New Roman"/>
          <w:sz w:val="26"/>
          <w:szCs w:val="26"/>
        </w:rPr>
      </w:pPr>
      <w:r>
        <w:rPr>
          <w:rFonts w:ascii="Times New Roman" w:hAnsi="Times New Roman" w:cs="Times New Roman"/>
          <w:sz w:val="26"/>
          <w:szCs w:val="26"/>
        </w:rPr>
        <w:t>4</w:t>
      </w:r>
      <w:r w:rsidR="00372747" w:rsidRPr="006B0E91">
        <w:rPr>
          <w:rFonts w:ascii="Times New Roman" w:hAnsi="Times New Roman" w:cs="Times New Roman"/>
          <w:sz w:val="26"/>
          <w:szCs w:val="26"/>
        </w:rPr>
        <w:t>. </w:t>
      </w:r>
      <w:r w:rsidR="00532D79" w:rsidRPr="006B0E91">
        <w:rPr>
          <w:rFonts w:ascii="Times New Roman" w:hAnsi="Times New Roman" w:cs="Times New Roman"/>
          <w:sz w:val="26"/>
          <w:szCs w:val="26"/>
        </w:rPr>
        <w:t xml:space="preserve">Контроль исполнения настоящего решения поручить </w:t>
      </w:r>
      <w:r w:rsidR="00242560">
        <w:rPr>
          <w:rFonts w:ascii="Times New Roman" w:hAnsi="Times New Roman" w:cs="Times New Roman"/>
          <w:sz w:val="26"/>
          <w:szCs w:val="26"/>
        </w:rPr>
        <w:t>п</w:t>
      </w:r>
      <w:r w:rsidR="00B300C8" w:rsidRPr="006B0E91">
        <w:rPr>
          <w:rFonts w:ascii="Times New Roman" w:hAnsi="Times New Roman" w:cs="Times New Roman"/>
          <w:sz w:val="26"/>
          <w:szCs w:val="26"/>
        </w:rPr>
        <w:t xml:space="preserve">редседателю постоянной комиссии Совета депутатов Советского района по местному самоуправления, регламенту и этике  </w:t>
      </w:r>
      <w:r w:rsidR="00242560">
        <w:rPr>
          <w:rFonts w:ascii="Times New Roman" w:hAnsi="Times New Roman" w:cs="Times New Roman"/>
          <w:sz w:val="26"/>
          <w:szCs w:val="26"/>
        </w:rPr>
        <w:t>С. В. Найденову.</w:t>
      </w:r>
    </w:p>
    <w:p w:rsidR="00B300C8" w:rsidRPr="006B0E91" w:rsidRDefault="002D21C9" w:rsidP="0023472D">
      <w:pPr>
        <w:shd w:val="clear" w:color="auto" w:fill="FFFFFF"/>
        <w:spacing w:before="120" w:after="0" w:line="278" w:lineRule="atLeast"/>
        <w:ind w:firstLine="709"/>
        <w:jc w:val="both"/>
        <w:rPr>
          <w:rFonts w:ascii="Times New Roman" w:hAnsi="Times New Roman" w:cs="Times New Roman"/>
          <w:sz w:val="26"/>
          <w:szCs w:val="26"/>
        </w:rPr>
      </w:pPr>
      <w:r>
        <w:rPr>
          <w:rFonts w:ascii="Times New Roman" w:hAnsi="Times New Roman" w:cs="Times New Roman"/>
          <w:sz w:val="26"/>
          <w:szCs w:val="26"/>
        </w:rPr>
        <w:t>5</w:t>
      </w:r>
      <w:r w:rsidR="00372747" w:rsidRPr="006B0E91">
        <w:rPr>
          <w:rFonts w:ascii="Times New Roman" w:hAnsi="Times New Roman" w:cs="Times New Roman"/>
          <w:sz w:val="26"/>
          <w:szCs w:val="26"/>
        </w:rPr>
        <w:t>. </w:t>
      </w:r>
      <w:r w:rsidR="00B300C8" w:rsidRPr="006B0E91">
        <w:rPr>
          <w:rFonts w:ascii="Times New Roman" w:hAnsi="Times New Roman" w:cs="Times New Roman"/>
          <w:sz w:val="26"/>
          <w:szCs w:val="26"/>
        </w:rPr>
        <w:t>Настоящее решение вступает в силу со дня его подписания, и подлежит  официальному обнародованию.</w:t>
      </w:r>
    </w:p>
    <w:p w:rsidR="008A5F13" w:rsidRPr="006B0E91" w:rsidRDefault="008A5F13" w:rsidP="0090609B">
      <w:pPr>
        <w:tabs>
          <w:tab w:val="left" w:pos="709"/>
          <w:tab w:val="left" w:pos="993"/>
          <w:tab w:val="left" w:pos="1134"/>
        </w:tabs>
        <w:autoSpaceDE w:val="0"/>
        <w:autoSpaceDN w:val="0"/>
        <w:adjustRightInd w:val="0"/>
        <w:spacing w:after="0" w:line="240" w:lineRule="auto"/>
        <w:jc w:val="both"/>
        <w:rPr>
          <w:rFonts w:ascii="Times New Roman" w:hAnsi="Times New Roman"/>
          <w:sz w:val="26"/>
          <w:szCs w:val="26"/>
        </w:rPr>
      </w:pPr>
    </w:p>
    <w:p w:rsidR="006B0E91" w:rsidRDefault="006B0E91" w:rsidP="0090609B">
      <w:pPr>
        <w:tabs>
          <w:tab w:val="left" w:pos="709"/>
          <w:tab w:val="left" w:pos="993"/>
          <w:tab w:val="left" w:pos="1134"/>
        </w:tabs>
        <w:autoSpaceDE w:val="0"/>
        <w:autoSpaceDN w:val="0"/>
        <w:adjustRightInd w:val="0"/>
        <w:spacing w:after="0" w:line="240" w:lineRule="auto"/>
        <w:jc w:val="both"/>
        <w:rPr>
          <w:rFonts w:ascii="Times New Roman" w:hAnsi="Times New Roman"/>
          <w:sz w:val="24"/>
          <w:szCs w:val="24"/>
        </w:rPr>
      </w:pPr>
    </w:p>
    <w:p w:rsidR="00372747" w:rsidRPr="00023DF7" w:rsidRDefault="00372747" w:rsidP="0090609B">
      <w:pPr>
        <w:tabs>
          <w:tab w:val="left" w:pos="709"/>
          <w:tab w:val="left" w:pos="993"/>
          <w:tab w:val="left" w:pos="1134"/>
        </w:tabs>
        <w:autoSpaceDE w:val="0"/>
        <w:autoSpaceDN w:val="0"/>
        <w:adjustRightInd w:val="0"/>
        <w:spacing w:after="0" w:line="240" w:lineRule="auto"/>
        <w:jc w:val="both"/>
        <w:rPr>
          <w:rFonts w:ascii="Times New Roman" w:hAnsi="Times New Roman"/>
          <w:sz w:val="26"/>
          <w:szCs w:val="26"/>
        </w:rPr>
      </w:pPr>
      <w:r w:rsidRPr="00023DF7">
        <w:rPr>
          <w:rFonts w:ascii="Times New Roman" w:hAnsi="Times New Roman"/>
          <w:sz w:val="26"/>
          <w:szCs w:val="26"/>
        </w:rPr>
        <w:t>Председатель Совета депутатов</w:t>
      </w:r>
    </w:p>
    <w:p w:rsidR="006B0E91" w:rsidRDefault="00372747" w:rsidP="002D21C9">
      <w:pPr>
        <w:widowControl w:val="0"/>
        <w:autoSpaceDE w:val="0"/>
        <w:autoSpaceDN w:val="0"/>
        <w:adjustRightInd w:val="0"/>
        <w:spacing w:after="0" w:line="240" w:lineRule="auto"/>
        <w:rPr>
          <w:rFonts w:ascii="Times New Roman" w:hAnsi="Times New Roman"/>
          <w:b/>
          <w:bCs/>
          <w:sz w:val="26"/>
          <w:szCs w:val="26"/>
        </w:rPr>
      </w:pPr>
      <w:r w:rsidRPr="00023DF7">
        <w:rPr>
          <w:rFonts w:ascii="Times New Roman" w:hAnsi="Times New Roman"/>
          <w:sz w:val="26"/>
          <w:szCs w:val="26"/>
        </w:rPr>
        <w:t>Советского района</w:t>
      </w:r>
      <w:r w:rsidRPr="00023DF7">
        <w:rPr>
          <w:rFonts w:ascii="Times New Roman" w:hAnsi="Times New Roman"/>
          <w:sz w:val="26"/>
          <w:szCs w:val="26"/>
        </w:rPr>
        <w:tab/>
      </w:r>
      <w:r w:rsidR="00906D73">
        <w:rPr>
          <w:rFonts w:ascii="Times New Roman" w:hAnsi="Times New Roman"/>
          <w:sz w:val="26"/>
          <w:szCs w:val="26"/>
        </w:rPr>
        <w:tab/>
      </w:r>
      <w:r w:rsidR="00906D73">
        <w:rPr>
          <w:rFonts w:ascii="Times New Roman" w:hAnsi="Times New Roman"/>
          <w:sz w:val="26"/>
          <w:szCs w:val="26"/>
        </w:rPr>
        <w:tab/>
      </w:r>
      <w:r w:rsidR="00906D73">
        <w:rPr>
          <w:rFonts w:ascii="Times New Roman" w:hAnsi="Times New Roman"/>
          <w:sz w:val="26"/>
          <w:szCs w:val="26"/>
        </w:rPr>
        <w:tab/>
      </w:r>
      <w:r w:rsidR="00906D73">
        <w:rPr>
          <w:rFonts w:ascii="Times New Roman" w:hAnsi="Times New Roman"/>
          <w:sz w:val="26"/>
          <w:szCs w:val="26"/>
        </w:rPr>
        <w:tab/>
      </w:r>
      <w:r w:rsidR="00906D73">
        <w:rPr>
          <w:rFonts w:ascii="Times New Roman" w:hAnsi="Times New Roman"/>
          <w:sz w:val="26"/>
          <w:szCs w:val="26"/>
        </w:rPr>
        <w:tab/>
      </w:r>
      <w:r w:rsidR="00906D73">
        <w:rPr>
          <w:rFonts w:ascii="Times New Roman" w:hAnsi="Times New Roman"/>
          <w:sz w:val="26"/>
          <w:szCs w:val="26"/>
        </w:rPr>
        <w:tab/>
      </w:r>
      <w:r w:rsidR="00906D73">
        <w:rPr>
          <w:rFonts w:ascii="Times New Roman" w:hAnsi="Times New Roman"/>
          <w:sz w:val="26"/>
          <w:szCs w:val="26"/>
        </w:rPr>
        <w:tab/>
        <w:t xml:space="preserve">          </w:t>
      </w:r>
      <w:r w:rsidR="002D21C9">
        <w:rPr>
          <w:rFonts w:ascii="Times New Roman" w:hAnsi="Times New Roman"/>
          <w:b/>
          <w:bCs/>
          <w:sz w:val="26"/>
          <w:szCs w:val="26"/>
        </w:rPr>
        <w:t>А. Н. Локоцков</w:t>
      </w:r>
    </w:p>
    <w:p w:rsidR="002D21C9" w:rsidRDefault="002D21C9" w:rsidP="002D21C9">
      <w:pPr>
        <w:widowControl w:val="0"/>
        <w:autoSpaceDE w:val="0"/>
        <w:autoSpaceDN w:val="0"/>
        <w:adjustRightInd w:val="0"/>
        <w:spacing w:after="0" w:line="240" w:lineRule="auto"/>
        <w:rPr>
          <w:rFonts w:ascii="Times New Roman" w:hAnsi="Times New Roman"/>
          <w:b/>
          <w:bCs/>
          <w:sz w:val="26"/>
          <w:szCs w:val="26"/>
        </w:rPr>
      </w:pPr>
    </w:p>
    <w:p w:rsidR="0023472D" w:rsidRDefault="0023472D" w:rsidP="002D21C9">
      <w:pPr>
        <w:widowControl w:val="0"/>
        <w:autoSpaceDE w:val="0"/>
        <w:autoSpaceDN w:val="0"/>
        <w:adjustRightInd w:val="0"/>
        <w:spacing w:after="0" w:line="240" w:lineRule="auto"/>
        <w:rPr>
          <w:rFonts w:ascii="Times New Roman" w:hAnsi="Times New Roman"/>
          <w:b/>
          <w:bCs/>
          <w:sz w:val="26"/>
          <w:szCs w:val="26"/>
        </w:rPr>
      </w:pPr>
    </w:p>
    <w:p w:rsidR="00372747" w:rsidRPr="00A052D2" w:rsidRDefault="002D21C9" w:rsidP="0023472D">
      <w:pPr>
        <w:widowControl w:val="0"/>
        <w:autoSpaceDE w:val="0"/>
        <w:autoSpaceDN w:val="0"/>
        <w:adjustRightInd w:val="0"/>
        <w:spacing w:after="0" w:line="240" w:lineRule="auto"/>
        <w:rPr>
          <w:rFonts w:ascii="Times New Roman" w:hAnsi="Times New Roman" w:cs="Times New Roman"/>
          <w:sz w:val="24"/>
          <w:szCs w:val="24"/>
        </w:rPr>
      </w:pPr>
      <w:r w:rsidRPr="002D21C9">
        <w:rPr>
          <w:rFonts w:ascii="Times New Roman" w:hAnsi="Times New Roman"/>
          <w:bCs/>
          <w:sz w:val="26"/>
          <w:szCs w:val="26"/>
        </w:rPr>
        <w:t>Глава Советского района</w:t>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t xml:space="preserve">            В. Е. Макаров</w:t>
      </w:r>
    </w:p>
    <w:p w:rsidR="00844EDD" w:rsidRPr="00100C12" w:rsidRDefault="00844EDD" w:rsidP="00844EDD">
      <w:pPr>
        <w:widowControl w:val="0"/>
        <w:autoSpaceDE w:val="0"/>
        <w:autoSpaceDN w:val="0"/>
        <w:adjustRightInd w:val="0"/>
        <w:spacing w:after="0" w:line="240" w:lineRule="auto"/>
        <w:ind w:firstLine="540"/>
        <w:jc w:val="both"/>
        <w:rPr>
          <w:rFonts w:ascii="Times New Roman" w:hAnsi="Times New Roman"/>
          <w:sz w:val="24"/>
          <w:szCs w:val="24"/>
        </w:rPr>
      </w:pPr>
    </w:p>
    <w:p w:rsidR="00844EDD" w:rsidRPr="005B54D7" w:rsidRDefault="00844EDD" w:rsidP="00844EDD">
      <w:pPr>
        <w:widowControl w:val="0"/>
        <w:autoSpaceDE w:val="0"/>
        <w:autoSpaceDN w:val="0"/>
        <w:adjustRightInd w:val="0"/>
        <w:spacing w:after="0" w:line="240" w:lineRule="auto"/>
        <w:jc w:val="both"/>
        <w:rPr>
          <w:rFonts w:ascii="Times New Roman" w:hAnsi="Times New Roman"/>
          <w:sz w:val="24"/>
          <w:szCs w:val="24"/>
        </w:rPr>
      </w:pPr>
    </w:p>
    <w:p w:rsidR="00844EDD" w:rsidRDefault="00844EDD" w:rsidP="00844EDD">
      <w:pPr>
        <w:widowControl w:val="0"/>
        <w:autoSpaceDE w:val="0"/>
        <w:autoSpaceDN w:val="0"/>
        <w:adjustRightInd w:val="0"/>
        <w:spacing w:after="0" w:line="240" w:lineRule="auto"/>
        <w:jc w:val="both"/>
        <w:rPr>
          <w:rFonts w:ascii="Times New Roman" w:hAnsi="Times New Roman"/>
          <w:sz w:val="24"/>
          <w:szCs w:val="24"/>
        </w:rPr>
      </w:pPr>
    </w:p>
    <w:sectPr w:rsidR="00844EDD" w:rsidSect="006B0E91">
      <w:footerReference w:type="default" r:id="rId9"/>
      <w:pgSz w:w="11906" w:h="16838"/>
      <w:pgMar w:top="1134" w:right="624"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1EF" w:rsidRDefault="003131EF" w:rsidP="00E46076">
      <w:pPr>
        <w:spacing w:after="0" w:line="240" w:lineRule="auto"/>
      </w:pPr>
      <w:r>
        <w:separator/>
      </w:r>
    </w:p>
  </w:endnote>
  <w:endnote w:type="continuationSeparator" w:id="0">
    <w:p w:rsidR="003131EF" w:rsidRDefault="003131EF" w:rsidP="00E460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226" w:rsidRPr="00082477" w:rsidRDefault="006E2E4C" w:rsidP="00E46076">
    <w:pPr>
      <w:pStyle w:val="a9"/>
      <w:rPr>
        <w:rFonts w:ascii="Arial" w:hAnsi="Arial" w:cs="Arial"/>
        <w:sz w:val="12"/>
        <w:szCs w:val="12"/>
      </w:rPr>
    </w:pPr>
    <w:r>
      <w:rPr>
        <w:rFonts w:ascii="Arial" w:hAnsi="Arial" w:cs="Arial"/>
        <w:sz w:val="12"/>
        <w:szCs w:val="12"/>
      </w:rPr>
      <w:t>28</w:t>
    </w:r>
    <w:r w:rsidR="00B300C8">
      <w:rPr>
        <w:rFonts w:ascii="Arial" w:hAnsi="Arial" w:cs="Arial"/>
        <w:sz w:val="12"/>
        <w:szCs w:val="12"/>
      </w:rPr>
      <w:t>.0</w:t>
    </w:r>
    <w:r w:rsidR="007F21AA">
      <w:rPr>
        <w:rFonts w:ascii="Arial" w:hAnsi="Arial" w:cs="Arial"/>
        <w:sz w:val="12"/>
        <w:szCs w:val="12"/>
      </w:rPr>
      <w:t>4</w:t>
    </w:r>
    <w:bookmarkStart w:id="0" w:name="_GoBack"/>
    <w:bookmarkEnd w:id="0"/>
    <w:r w:rsidR="007E7226">
      <w:rPr>
        <w:rFonts w:ascii="Arial" w:hAnsi="Arial" w:cs="Arial"/>
        <w:sz w:val="12"/>
        <w:szCs w:val="12"/>
      </w:rPr>
      <w:t>.20</w:t>
    </w:r>
    <w:r>
      <w:rPr>
        <w:rFonts w:ascii="Arial" w:hAnsi="Arial" w:cs="Arial"/>
        <w:sz w:val="12"/>
        <w:szCs w:val="12"/>
      </w:rPr>
      <w:t>20</w:t>
    </w:r>
    <w:r w:rsidR="001E3C71">
      <w:rPr>
        <w:rFonts w:ascii="Arial" w:hAnsi="Arial" w:cs="Arial"/>
        <w:sz w:val="12"/>
        <w:szCs w:val="12"/>
      </w:rPr>
      <w:t xml:space="preserve"> № </w:t>
    </w:r>
    <w:r>
      <w:rPr>
        <w:rFonts w:ascii="Arial" w:hAnsi="Arial" w:cs="Arial"/>
        <w:sz w:val="12"/>
        <w:szCs w:val="12"/>
      </w:rPr>
      <w:t>7</w:t>
    </w:r>
    <w:r w:rsidR="00023DF7">
      <w:rPr>
        <w:rFonts w:ascii="Arial" w:hAnsi="Arial" w:cs="Arial"/>
        <w:sz w:val="12"/>
        <w:szCs w:val="12"/>
      </w:rPr>
      <w:t>/</w:t>
    </w:r>
    <w:r w:rsidR="005A3B8A">
      <w:rPr>
        <w:rFonts w:ascii="Arial" w:hAnsi="Arial" w:cs="Arial"/>
        <w:sz w:val="12"/>
        <w:szCs w:val="12"/>
      </w:rPr>
      <w:t>3</w:t>
    </w:r>
    <w:r w:rsidR="007E7226">
      <w:rPr>
        <w:rFonts w:ascii="Arial" w:hAnsi="Arial" w:cs="Arial"/>
        <w:sz w:val="12"/>
        <w:szCs w:val="12"/>
      </w:rPr>
      <w:tab/>
    </w:r>
    <w:r w:rsidR="007E7226">
      <w:rPr>
        <w:rFonts w:ascii="Arial" w:hAnsi="Arial" w:cs="Arial"/>
        <w:sz w:val="12"/>
        <w:szCs w:val="12"/>
      </w:rPr>
      <w:tab/>
      <w:t>SR</w:t>
    </w:r>
    <w:r>
      <w:rPr>
        <w:rFonts w:ascii="Arial" w:hAnsi="Arial" w:cs="Arial"/>
        <w:sz w:val="12"/>
        <w:szCs w:val="12"/>
      </w:rPr>
      <w:t>2</w:t>
    </w:r>
    <w:r w:rsidR="007E7226">
      <w:rPr>
        <w:rFonts w:ascii="Arial" w:hAnsi="Arial" w:cs="Arial"/>
        <w:sz w:val="12"/>
        <w:szCs w:val="12"/>
      </w:rPr>
      <w:t>s</w:t>
    </w:r>
    <w:r>
      <w:rPr>
        <w:rFonts w:ascii="Arial" w:hAnsi="Arial" w:cs="Arial"/>
        <w:sz w:val="12"/>
        <w:szCs w:val="12"/>
      </w:rPr>
      <w:t>07</w:t>
    </w:r>
    <w:r w:rsidR="00023DF7">
      <w:rPr>
        <w:rFonts w:ascii="Arial" w:hAnsi="Arial" w:cs="Arial"/>
        <w:sz w:val="12"/>
        <w:szCs w:val="12"/>
      </w:rPr>
      <w:t>r0</w:t>
    </w:r>
    <w:r w:rsidR="005A3B8A">
      <w:rPr>
        <w:rFonts w:ascii="Arial" w:hAnsi="Arial" w:cs="Arial"/>
        <w:sz w:val="12"/>
        <w:szCs w:val="12"/>
      </w:rPr>
      <w:t>3</w:t>
    </w:r>
  </w:p>
  <w:p w:rsidR="007E7226" w:rsidRDefault="007E722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1EF" w:rsidRDefault="003131EF" w:rsidP="00E46076">
      <w:pPr>
        <w:spacing w:after="0" w:line="240" w:lineRule="auto"/>
      </w:pPr>
      <w:r>
        <w:separator/>
      </w:r>
    </w:p>
  </w:footnote>
  <w:footnote w:type="continuationSeparator" w:id="0">
    <w:p w:rsidR="003131EF" w:rsidRDefault="003131EF" w:rsidP="00E460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A136E"/>
    <w:multiLevelType w:val="hybridMultilevel"/>
    <w:tmpl w:val="5462BCAE"/>
    <w:lvl w:ilvl="0" w:tplc="51160D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C275F6A"/>
    <w:multiLevelType w:val="hybridMultilevel"/>
    <w:tmpl w:val="2AD483D6"/>
    <w:lvl w:ilvl="0" w:tplc="78FE0C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44EDD"/>
    <w:rsid w:val="000026D3"/>
    <w:rsid w:val="000056BD"/>
    <w:rsid w:val="00023DF7"/>
    <w:rsid w:val="0004327A"/>
    <w:rsid w:val="00056F63"/>
    <w:rsid w:val="0006469D"/>
    <w:rsid w:val="00080320"/>
    <w:rsid w:val="00082EB6"/>
    <w:rsid w:val="00086008"/>
    <w:rsid w:val="000C0444"/>
    <w:rsid w:val="000E650A"/>
    <w:rsid w:val="0012379A"/>
    <w:rsid w:val="001244CC"/>
    <w:rsid w:val="00153E7C"/>
    <w:rsid w:val="00160145"/>
    <w:rsid w:val="00163B2C"/>
    <w:rsid w:val="00165D72"/>
    <w:rsid w:val="0017096A"/>
    <w:rsid w:val="00172559"/>
    <w:rsid w:val="001744CD"/>
    <w:rsid w:val="00180245"/>
    <w:rsid w:val="00180A08"/>
    <w:rsid w:val="001842AF"/>
    <w:rsid w:val="00186BFA"/>
    <w:rsid w:val="001A18AE"/>
    <w:rsid w:val="001A3A35"/>
    <w:rsid w:val="001A3DB2"/>
    <w:rsid w:val="001B18F6"/>
    <w:rsid w:val="001B7E79"/>
    <w:rsid w:val="001C0C87"/>
    <w:rsid w:val="001C2A7E"/>
    <w:rsid w:val="001E3C71"/>
    <w:rsid w:val="001E5C1E"/>
    <w:rsid w:val="001F1190"/>
    <w:rsid w:val="00224DAF"/>
    <w:rsid w:val="0023472D"/>
    <w:rsid w:val="00242560"/>
    <w:rsid w:val="00243B3B"/>
    <w:rsid w:val="00250595"/>
    <w:rsid w:val="00255E2F"/>
    <w:rsid w:val="0027189C"/>
    <w:rsid w:val="00275953"/>
    <w:rsid w:val="002B0A7B"/>
    <w:rsid w:val="002B1050"/>
    <w:rsid w:val="002C5572"/>
    <w:rsid w:val="002C7D44"/>
    <w:rsid w:val="002D1B53"/>
    <w:rsid w:val="002D21C9"/>
    <w:rsid w:val="002F57B0"/>
    <w:rsid w:val="003131EF"/>
    <w:rsid w:val="003216F8"/>
    <w:rsid w:val="00332F1A"/>
    <w:rsid w:val="00346B7B"/>
    <w:rsid w:val="00352704"/>
    <w:rsid w:val="003529E5"/>
    <w:rsid w:val="00372747"/>
    <w:rsid w:val="00395A5A"/>
    <w:rsid w:val="003A453A"/>
    <w:rsid w:val="003A460B"/>
    <w:rsid w:val="003C0C05"/>
    <w:rsid w:val="003D7E7A"/>
    <w:rsid w:val="003E394B"/>
    <w:rsid w:val="003F5539"/>
    <w:rsid w:val="00422307"/>
    <w:rsid w:val="00441E65"/>
    <w:rsid w:val="00477A3A"/>
    <w:rsid w:val="004814AF"/>
    <w:rsid w:val="0048435C"/>
    <w:rsid w:val="00497536"/>
    <w:rsid w:val="004A5C3A"/>
    <w:rsid w:val="004A759E"/>
    <w:rsid w:val="004C3CF2"/>
    <w:rsid w:val="004D6193"/>
    <w:rsid w:val="004E06C3"/>
    <w:rsid w:val="004E6112"/>
    <w:rsid w:val="004E6B5B"/>
    <w:rsid w:val="004F47E5"/>
    <w:rsid w:val="005011EA"/>
    <w:rsid w:val="005074F2"/>
    <w:rsid w:val="00510612"/>
    <w:rsid w:val="00510FA8"/>
    <w:rsid w:val="00520746"/>
    <w:rsid w:val="005251F7"/>
    <w:rsid w:val="00532D79"/>
    <w:rsid w:val="0057100C"/>
    <w:rsid w:val="005962B6"/>
    <w:rsid w:val="005A3B8A"/>
    <w:rsid w:val="005B56C1"/>
    <w:rsid w:val="005C135B"/>
    <w:rsid w:val="005C200B"/>
    <w:rsid w:val="005D268C"/>
    <w:rsid w:val="00614F46"/>
    <w:rsid w:val="00616D86"/>
    <w:rsid w:val="00644B02"/>
    <w:rsid w:val="00655701"/>
    <w:rsid w:val="00665F4E"/>
    <w:rsid w:val="00672235"/>
    <w:rsid w:val="00675709"/>
    <w:rsid w:val="00693513"/>
    <w:rsid w:val="006B0E91"/>
    <w:rsid w:val="006C6034"/>
    <w:rsid w:val="006D0CDD"/>
    <w:rsid w:val="006D129C"/>
    <w:rsid w:val="006D7802"/>
    <w:rsid w:val="006E14BC"/>
    <w:rsid w:val="006E2E4C"/>
    <w:rsid w:val="006F5EFF"/>
    <w:rsid w:val="007057B5"/>
    <w:rsid w:val="007076CA"/>
    <w:rsid w:val="00713926"/>
    <w:rsid w:val="00715E4C"/>
    <w:rsid w:val="0072071B"/>
    <w:rsid w:val="007318AC"/>
    <w:rsid w:val="00741E2C"/>
    <w:rsid w:val="00747442"/>
    <w:rsid w:val="007569F1"/>
    <w:rsid w:val="00756E71"/>
    <w:rsid w:val="0076448C"/>
    <w:rsid w:val="0077357E"/>
    <w:rsid w:val="007814CE"/>
    <w:rsid w:val="00787A08"/>
    <w:rsid w:val="007A6D36"/>
    <w:rsid w:val="007B77D0"/>
    <w:rsid w:val="007C14A4"/>
    <w:rsid w:val="007E4465"/>
    <w:rsid w:val="007E7226"/>
    <w:rsid w:val="007F21AA"/>
    <w:rsid w:val="007F457A"/>
    <w:rsid w:val="00824D48"/>
    <w:rsid w:val="00834753"/>
    <w:rsid w:val="008447DD"/>
    <w:rsid w:val="00844EDD"/>
    <w:rsid w:val="0085370B"/>
    <w:rsid w:val="00861626"/>
    <w:rsid w:val="008728F9"/>
    <w:rsid w:val="008750CB"/>
    <w:rsid w:val="00876EB9"/>
    <w:rsid w:val="00880F1A"/>
    <w:rsid w:val="00893F3B"/>
    <w:rsid w:val="00896E11"/>
    <w:rsid w:val="00897BDB"/>
    <w:rsid w:val="008A38D1"/>
    <w:rsid w:val="008A4250"/>
    <w:rsid w:val="008A5F13"/>
    <w:rsid w:val="008C064D"/>
    <w:rsid w:val="008E65D0"/>
    <w:rsid w:val="008E7C2E"/>
    <w:rsid w:val="00902A47"/>
    <w:rsid w:val="00905733"/>
    <w:rsid w:val="0090609B"/>
    <w:rsid w:val="00906D73"/>
    <w:rsid w:val="00921AE7"/>
    <w:rsid w:val="00923729"/>
    <w:rsid w:val="009269B3"/>
    <w:rsid w:val="0093742A"/>
    <w:rsid w:val="00942B73"/>
    <w:rsid w:val="009550D2"/>
    <w:rsid w:val="00972B04"/>
    <w:rsid w:val="009830A5"/>
    <w:rsid w:val="009867CC"/>
    <w:rsid w:val="009B5C5C"/>
    <w:rsid w:val="009C3AF2"/>
    <w:rsid w:val="009E7079"/>
    <w:rsid w:val="009F4551"/>
    <w:rsid w:val="00A052D2"/>
    <w:rsid w:val="00A1723C"/>
    <w:rsid w:val="00A31CE5"/>
    <w:rsid w:val="00A343BA"/>
    <w:rsid w:val="00A3719B"/>
    <w:rsid w:val="00A43DC4"/>
    <w:rsid w:val="00A46D50"/>
    <w:rsid w:val="00A55508"/>
    <w:rsid w:val="00A62943"/>
    <w:rsid w:val="00A815E4"/>
    <w:rsid w:val="00A856BC"/>
    <w:rsid w:val="00AA0B86"/>
    <w:rsid w:val="00AA3F00"/>
    <w:rsid w:val="00AE0537"/>
    <w:rsid w:val="00AE3158"/>
    <w:rsid w:val="00AF408B"/>
    <w:rsid w:val="00AF56F8"/>
    <w:rsid w:val="00B02AC6"/>
    <w:rsid w:val="00B26409"/>
    <w:rsid w:val="00B300C8"/>
    <w:rsid w:val="00B317E5"/>
    <w:rsid w:val="00B547B5"/>
    <w:rsid w:val="00B72CBF"/>
    <w:rsid w:val="00B7649B"/>
    <w:rsid w:val="00B82AA4"/>
    <w:rsid w:val="00B85981"/>
    <w:rsid w:val="00B91CD4"/>
    <w:rsid w:val="00BA3698"/>
    <w:rsid w:val="00BA73E7"/>
    <w:rsid w:val="00BD296F"/>
    <w:rsid w:val="00BE0C64"/>
    <w:rsid w:val="00C11F77"/>
    <w:rsid w:val="00C161C9"/>
    <w:rsid w:val="00C367F0"/>
    <w:rsid w:val="00C36A44"/>
    <w:rsid w:val="00C50AFF"/>
    <w:rsid w:val="00C7377C"/>
    <w:rsid w:val="00C74423"/>
    <w:rsid w:val="00C76D6F"/>
    <w:rsid w:val="00C92104"/>
    <w:rsid w:val="00C921B7"/>
    <w:rsid w:val="00CA3C96"/>
    <w:rsid w:val="00CC24BB"/>
    <w:rsid w:val="00CC54D5"/>
    <w:rsid w:val="00CD5A52"/>
    <w:rsid w:val="00CF4880"/>
    <w:rsid w:val="00D3311F"/>
    <w:rsid w:val="00D436E2"/>
    <w:rsid w:val="00D64B32"/>
    <w:rsid w:val="00D70371"/>
    <w:rsid w:val="00D75204"/>
    <w:rsid w:val="00D76D5A"/>
    <w:rsid w:val="00D856FC"/>
    <w:rsid w:val="00D93206"/>
    <w:rsid w:val="00DA4E28"/>
    <w:rsid w:val="00DB04B6"/>
    <w:rsid w:val="00DB3F11"/>
    <w:rsid w:val="00E22748"/>
    <w:rsid w:val="00E23D64"/>
    <w:rsid w:val="00E34CCF"/>
    <w:rsid w:val="00E46076"/>
    <w:rsid w:val="00E64D22"/>
    <w:rsid w:val="00E83C3F"/>
    <w:rsid w:val="00E879F0"/>
    <w:rsid w:val="00EB0520"/>
    <w:rsid w:val="00EC2D08"/>
    <w:rsid w:val="00ED0F9D"/>
    <w:rsid w:val="00ED29AD"/>
    <w:rsid w:val="00EE5A59"/>
    <w:rsid w:val="00F33214"/>
    <w:rsid w:val="00F4062A"/>
    <w:rsid w:val="00F433A0"/>
    <w:rsid w:val="00F57F8A"/>
    <w:rsid w:val="00F66479"/>
    <w:rsid w:val="00F75232"/>
    <w:rsid w:val="00F87924"/>
    <w:rsid w:val="00F91D29"/>
    <w:rsid w:val="00F92FA2"/>
    <w:rsid w:val="00FA0ADF"/>
    <w:rsid w:val="00FB1AB4"/>
    <w:rsid w:val="00FB665E"/>
    <w:rsid w:val="00FF26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4CD"/>
  </w:style>
  <w:style w:type="paragraph" w:styleId="3">
    <w:name w:val="heading 3"/>
    <w:basedOn w:val="a"/>
    <w:link w:val="30"/>
    <w:uiPriority w:val="9"/>
    <w:qFormat/>
    <w:rsid w:val="00844ED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4E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4EDD"/>
    <w:rPr>
      <w:rFonts w:ascii="Tahoma" w:hAnsi="Tahoma" w:cs="Tahoma"/>
      <w:sz w:val="16"/>
      <w:szCs w:val="16"/>
    </w:rPr>
  </w:style>
  <w:style w:type="character" w:customStyle="1" w:styleId="30">
    <w:name w:val="Заголовок 3 Знак"/>
    <w:basedOn w:val="a0"/>
    <w:link w:val="3"/>
    <w:uiPriority w:val="9"/>
    <w:rsid w:val="00844EDD"/>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844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844EDD"/>
    <w:rPr>
      <w:color w:val="0000FF"/>
      <w:u w:val="single"/>
    </w:rPr>
  </w:style>
  <w:style w:type="paragraph" w:customStyle="1" w:styleId="ConsPlusNonformat">
    <w:name w:val="ConsPlusNonformat"/>
    <w:uiPriority w:val="99"/>
    <w:rsid w:val="00B547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547B5"/>
    <w:pPr>
      <w:widowControl w:val="0"/>
      <w:autoSpaceDE w:val="0"/>
      <w:autoSpaceDN w:val="0"/>
      <w:spacing w:after="0" w:line="240" w:lineRule="auto"/>
    </w:pPr>
    <w:rPr>
      <w:rFonts w:ascii="Calibri" w:eastAsia="Times New Roman" w:hAnsi="Calibri" w:cs="Calibri"/>
      <w:szCs w:val="20"/>
      <w:lang w:eastAsia="ru-RU"/>
    </w:rPr>
  </w:style>
  <w:style w:type="paragraph" w:styleId="a7">
    <w:name w:val="header"/>
    <w:basedOn w:val="a"/>
    <w:link w:val="a8"/>
    <w:uiPriority w:val="99"/>
    <w:unhideWhenUsed/>
    <w:rsid w:val="00E4607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46076"/>
  </w:style>
  <w:style w:type="paragraph" w:styleId="a9">
    <w:name w:val="footer"/>
    <w:basedOn w:val="a"/>
    <w:link w:val="aa"/>
    <w:uiPriority w:val="99"/>
    <w:unhideWhenUsed/>
    <w:rsid w:val="00E4607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46076"/>
  </w:style>
  <w:style w:type="table" w:styleId="ab">
    <w:name w:val="Table Grid"/>
    <w:basedOn w:val="a1"/>
    <w:uiPriority w:val="59"/>
    <w:rsid w:val="003C0C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c">
    <w:name w:val="Стиль"/>
    <w:rsid w:val="001C2A7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BA3698"/>
    <w:pPr>
      <w:ind w:left="720"/>
      <w:contextualSpacing/>
    </w:pPr>
  </w:style>
  <w:style w:type="paragraph" w:customStyle="1" w:styleId="ConsPlusTitle">
    <w:name w:val="ConsPlusTitle"/>
    <w:rsid w:val="006E2E4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73898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33520-5C70-4DFA-8818-B8E05600C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2</Pages>
  <Words>600</Words>
  <Characters>3424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Даша</cp:lastModifiedBy>
  <cp:revision>176</cp:revision>
  <cp:lastPrinted>2018-02-27T09:28:00Z</cp:lastPrinted>
  <dcterms:created xsi:type="dcterms:W3CDTF">2015-12-01T05:24:00Z</dcterms:created>
  <dcterms:modified xsi:type="dcterms:W3CDTF">2020-05-06T08:59:00Z</dcterms:modified>
</cp:coreProperties>
</file>