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026FF7">
      <w:pPr>
        <w:tabs>
          <w:tab w:val="left" w:pos="4111"/>
        </w:tabs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3113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AA67CC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28241B" w:rsidRDefault="0028241B" w:rsidP="0028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00C12">
              <w:rPr>
                <w:rFonts w:ascii="Times New Roman" w:eastAsia="Times New Roman" w:hAnsi="Times New Roman"/>
                <w:lang w:eastAsia="ru-RU"/>
              </w:rPr>
              <w:t xml:space="preserve">454091, г. Челябинск, ул. Орджоникидзе 27А. </w:t>
            </w:r>
            <w:r w:rsidRPr="00356C67">
              <w:rPr>
                <w:rFonts w:ascii="Times New Roman" w:eastAsia="Times New Roman" w:hAnsi="Times New Roman"/>
                <w:lang w:val="en-US" w:eastAsia="ru-RU"/>
              </w:rPr>
              <w:t xml:space="preserve">(351) 237-98-82. 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sovsovet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@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ru</w:t>
            </w:r>
          </w:p>
        </w:tc>
      </w:tr>
    </w:tbl>
    <w:p w:rsidR="00AA67CC" w:rsidRDefault="00AA67CC" w:rsidP="005D3A2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3A20" w:rsidRPr="00F656B6" w:rsidRDefault="005D3A20" w:rsidP="005D3A2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  <w:r w:rsidRPr="003B37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3B37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3B37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3B37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3B37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3B37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3B37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3B37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3B37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3B37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3B37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</w:p>
    <w:p w:rsidR="00844EDD" w:rsidRPr="000207CC" w:rsidRDefault="00844EDD" w:rsidP="00844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0207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0207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</w:p>
    <w:p w:rsidR="00844EDD" w:rsidRPr="00AA67CC" w:rsidRDefault="00844EDD" w:rsidP="00844E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67C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25.08.2020г.</w:t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A6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AA67CC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AA67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/2</w:t>
      </w:r>
    </w:p>
    <w:p w:rsidR="00844EDD" w:rsidRPr="000207CC" w:rsidRDefault="00490C3E" w:rsidP="006A4BB4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207C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282AAD" w:rsidRPr="000207CC" w:rsidTr="006F39EA">
        <w:trPr>
          <w:trHeight w:val="934"/>
        </w:trPr>
        <w:tc>
          <w:tcPr>
            <w:tcW w:w="5353" w:type="dxa"/>
          </w:tcPr>
          <w:p w:rsidR="00423B1F" w:rsidRPr="00423B1F" w:rsidRDefault="00AA67CC" w:rsidP="00423B1F">
            <w:pPr>
              <w:tabs>
                <w:tab w:val="left" w:pos="816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23B1F" w:rsidRPr="00423B1F">
              <w:rPr>
                <w:rFonts w:ascii="Times New Roman" w:hAnsi="Times New Roman" w:cs="Times New Roman"/>
                <w:sz w:val="26"/>
                <w:szCs w:val="26"/>
              </w:rPr>
              <w:t xml:space="preserve"> начале нового 20</w:t>
            </w:r>
            <w:r w:rsidR="00311332">
              <w:rPr>
                <w:rFonts w:ascii="Times New Roman" w:hAnsi="Times New Roman" w:cs="Times New Roman"/>
                <w:sz w:val="26"/>
                <w:szCs w:val="26"/>
              </w:rPr>
              <w:t>20-2021</w:t>
            </w:r>
            <w:r w:rsidR="00423B1F" w:rsidRPr="00423B1F">
              <w:rPr>
                <w:rFonts w:ascii="Times New Roman" w:hAnsi="Times New Roman" w:cs="Times New Roman"/>
                <w:sz w:val="26"/>
                <w:szCs w:val="26"/>
              </w:rPr>
              <w:t xml:space="preserve"> учебного года  в образовательны</w:t>
            </w:r>
            <w:r w:rsidR="00DC43E5">
              <w:rPr>
                <w:rFonts w:ascii="Times New Roman" w:hAnsi="Times New Roman" w:cs="Times New Roman"/>
                <w:sz w:val="26"/>
                <w:szCs w:val="26"/>
              </w:rPr>
              <w:t>х учреждениях Советского района</w:t>
            </w:r>
          </w:p>
          <w:p w:rsidR="00282AAD" w:rsidRPr="000207CC" w:rsidRDefault="00282AAD" w:rsidP="00401CEE">
            <w:pPr>
              <w:widowControl w:val="0"/>
              <w:tabs>
                <w:tab w:val="center" w:pos="4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EDD" w:rsidRDefault="00844EDD" w:rsidP="003A68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07CC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года № 131-ФЗ</w:t>
      </w:r>
      <w:r w:rsidRPr="000207CC">
        <w:rPr>
          <w:rFonts w:ascii="Times New Roman" w:hAnsi="Times New Roman" w:cs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 w:rsidR="006F5726" w:rsidRPr="000207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4BB4" w:rsidRPr="000207CC" w:rsidRDefault="006A4BB4" w:rsidP="003A6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44EDD" w:rsidRPr="00C142F3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42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депутатов</w:t>
      </w: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42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Советского</w:t>
      </w: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42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 первого созыва</w:t>
      </w:r>
    </w:p>
    <w:p w:rsidR="00844EDD" w:rsidRPr="00C142F3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C142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C142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А Е Т:</w:t>
      </w:r>
    </w:p>
    <w:p w:rsidR="00844EDD" w:rsidRPr="00C142F3" w:rsidRDefault="00844EDD" w:rsidP="003A6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950D9" w:rsidRDefault="009E07E0" w:rsidP="00E95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42F3">
        <w:rPr>
          <w:rFonts w:ascii="Times New Roman" w:hAnsi="Times New Roman" w:cs="Times New Roman"/>
          <w:sz w:val="26"/>
          <w:szCs w:val="26"/>
        </w:rPr>
        <w:t xml:space="preserve">       </w:t>
      </w:r>
      <w:r w:rsidR="00B53721" w:rsidRPr="00C142F3">
        <w:rPr>
          <w:rFonts w:ascii="Times New Roman" w:hAnsi="Times New Roman" w:cs="Times New Roman"/>
          <w:sz w:val="26"/>
          <w:szCs w:val="26"/>
        </w:rPr>
        <w:t xml:space="preserve">  </w:t>
      </w:r>
      <w:r w:rsidRPr="00C142F3">
        <w:rPr>
          <w:rFonts w:ascii="Times New Roman" w:hAnsi="Times New Roman" w:cs="Times New Roman"/>
          <w:sz w:val="26"/>
          <w:szCs w:val="26"/>
        </w:rPr>
        <w:t xml:space="preserve">  </w:t>
      </w:r>
      <w:r w:rsidR="00CA6223" w:rsidRPr="00C142F3">
        <w:rPr>
          <w:rFonts w:ascii="Times New Roman" w:hAnsi="Times New Roman" w:cs="Times New Roman"/>
          <w:sz w:val="26"/>
          <w:szCs w:val="26"/>
        </w:rPr>
        <w:t>1. Принять</w:t>
      </w:r>
      <w:r w:rsidR="00F66479" w:rsidRPr="00C142F3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C142F3">
        <w:rPr>
          <w:rFonts w:ascii="Times New Roman" w:hAnsi="Times New Roman" w:cs="Times New Roman"/>
          <w:sz w:val="26"/>
          <w:szCs w:val="26"/>
        </w:rPr>
        <w:t>к</w:t>
      </w:r>
      <w:r w:rsidR="00F66479" w:rsidRPr="00C142F3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C142F3">
        <w:rPr>
          <w:rFonts w:ascii="Times New Roman" w:hAnsi="Times New Roman" w:cs="Times New Roman"/>
          <w:sz w:val="26"/>
          <w:szCs w:val="26"/>
        </w:rPr>
        <w:t xml:space="preserve"> сведению </w:t>
      </w:r>
      <w:r w:rsidR="00CA6223" w:rsidRPr="00C142F3">
        <w:rPr>
          <w:rFonts w:ascii="Times New Roman" w:hAnsi="Times New Roman" w:cs="Times New Roman"/>
          <w:sz w:val="26"/>
          <w:szCs w:val="26"/>
        </w:rPr>
        <w:t xml:space="preserve"> </w:t>
      </w:r>
      <w:r w:rsidR="0004327A" w:rsidRPr="00C142F3"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="00CA6223" w:rsidRPr="00C142F3">
        <w:rPr>
          <w:rFonts w:ascii="Times New Roman" w:hAnsi="Times New Roman" w:cs="Times New Roman"/>
          <w:sz w:val="26"/>
          <w:szCs w:val="26"/>
        </w:rPr>
        <w:t xml:space="preserve"> </w:t>
      </w:r>
      <w:r w:rsidR="006A4BB4" w:rsidRPr="00C142F3">
        <w:rPr>
          <w:rFonts w:ascii="Times New Roman" w:hAnsi="Times New Roman" w:cs="Times New Roman"/>
          <w:sz w:val="26"/>
          <w:szCs w:val="26"/>
        </w:rPr>
        <w:t xml:space="preserve">начальника структурного подразделения </w:t>
      </w:r>
      <w:r w:rsidR="00CA6223" w:rsidRPr="00C142F3">
        <w:rPr>
          <w:rFonts w:ascii="Times New Roman" w:hAnsi="Times New Roman" w:cs="Times New Roman"/>
          <w:sz w:val="26"/>
          <w:szCs w:val="26"/>
        </w:rPr>
        <w:t xml:space="preserve"> </w:t>
      </w:r>
      <w:r w:rsidR="0004327A" w:rsidRPr="00C142F3">
        <w:rPr>
          <w:rFonts w:ascii="Times New Roman" w:hAnsi="Times New Roman" w:cs="Times New Roman"/>
          <w:sz w:val="26"/>
          <w:szCs w:val="26"/>
        </w:rPr>
        <w:t xml:space="preserve"> </w:t>
      </w:r>
      <w:r w:rsidR="006A4BB4" w:rsidRPr="00C142F3">
        <w:rPr>
          <w:rFonts w:ascii="Times New Roman" w:hAnsi="Times New Roman" w:cs="Times New Roman"/>
          <w:sz w:val="26"/>
          <w:szCs w:val="26"/>
        </w:rPr>
        <w:t xml:space="preserve">МКУ «Центр обеспечения деятельности образовательных организаций  города Челябинска» по Советскому району </w:t>
      </w:r>
      <w:r w:rsidR="00855D0E" w:rsidRPr="00C142F3">
        <w:rPr>
          <w:rFonts w:ascii="Times New Roman" w:hAnsi="Times New Roman" w:cs="Times New Roman"/>
          <w:sz w:val="26"/>
          <w:szCs w:val="26"/>
        </w:rPr>
        <w:t xml:space="preserve">А. М. </w:t>
      </w:r>
      <w:proofErr w:type="spellStart"/>
      <w:r w:rsidR="007473C0" w:rsidRPr="00C142F3">
        <w:rPr>
          <w:rFonts w:ascii="Times New Roman" w:hAnsi="Times New Roman" w:cs="Times New Roman"/>
          <w:sz w:val="26"/>
          <w:szCs w:val="26"/>
        </w:rPr>
        <w:t>Кузыченко</w:t>
      </w:r>
      <w:proofErr w:type="spellEnd"/>
      <w:r w:rsidR="006A4BB4" w:rsidRPr="00C142F3">
        <w:rPr>
          <w:rFonts w:ascii="Times New Roman" w:hAnsi="Times New Roman" w:cs="Times New Roman"/>
          <w:sz w:val="26"/>
          <w:szCs w:val="26"/>
        </w:rPr>
        <w:t xml:space="preserve"> </w:t>
      </w:r>
      <w:r w:rsidR="00490C3E" w:rsidRPr="00C142F3">
        <w:rPr>
          <w:rFonts w:ascii="Times New Roman" w:hAnsi="Times New Roman" w:cs="Times New Roman"/>
          <w:sz w:val="26"/>
          <w:szCs w:val="26"/>
        </w:rPr>
        <w:t xml:space="preserve"> </w:t>
      </w:r>
      <w:r w:rsidR="00321C34" w:rsidRPr="00C142F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90C3E" w:rsidRPr="00C142F3">
        <w:rPr>
          <w:rFonts w:ascii="Times New Roman" w:hAnsi="Times New Roman" w:cs="Times New Roman"/>
          <w:sz w:val="26"/>
          <w:szCs w:val="26"/>
        </w:rPr>
        <w:t>«</w:t>
      </w:r>
      <w:r w:rsidR="00F03DD4">
        <w:rPr>
          <w:rFonts w:ascii="Times New Roman" w:hAnsi="Times New Roman" w:cs="Times New Roman"/>
          <w:sz w:val="26"/>
          <w:szCs w:val="26"/>
        </w:rPr>
        <w:t>О</w:t>
      </w:r>
      <w:r w:rsidRPr="00C142F3">
        <w:rPr>
          <w:rFonts w:ascii="Times New Roman" w:hAnsi="Times New Roman" w:cs="Times New Roman"/>
          <w:sz w:val="26"/>
          <w:szCs w:val="26"/>
        </w:rPr>
        <w:t xml:space="preserve"> </w:t>
      </w:r>
      <w:r w:rsidR="003B37A9" w:rsidRPr="00C142F3">
        <w:rPr>
          <w:rFonts w:ascii="Times New Roman" w:hAnsi="Times New Roman" w:cs="Times New Roman"/>
          <w:sz w:val="26"/>
          <w:szCs w:val="26"/>
        </w:rPr>
        <w:t>начале нового</w:t>
      </w:r>
      <w:r w:rsidRPr="00C142F3">
        <w:rPr>
          <w:rFonts w:ascii="Times New Roman" w:hAnsi="Times New Roman" w:cs="Times New Roman"/>
          <w:sz w:val="26"/>
          <w:szCs w:val="26"/>
        </w:rPr>
        <w:t xml:space="preserve"> </w:t>
      </w:r>
      <w:r w:rsidR="00EC7960" w:rsidRPr="00C142F3">
        <w:rPr>
          <w:rFonts w:ascii="Times New Roman" w:hAnsi="Times New Roman" w:cs="Times New Roman"/>
          <w:sz w:val="26"/>
          <w:szCs w:val="26"/>
        </w:rPr>
        <w:t>20</w:t>
      </w:r>
      <w:r w:rsidR="00311332">
        <w:rPr>
          <w:rFonts w:ascii="Times New Roman" w:hAnsi="Times New Roman" w:cs="Times New Roman"/>
          <w:sz w:val="26"/>
          <w:szCs w:val="26"/>
        </w:rPr>
        <w:t>20</w:t>
      </w:r>
      <w:r w:rsidR="00EC7960" w:rsidRPr="00C142F3">
        <w:rPr>
          <w:rFonts w:ascii="Times New Roman" w:hAnsi="Times New Roman" w:cs="Times New Roman"/>
          <w:sz w:val="26"/>
          <w:szCs w:val="26"/>
        </w:rPr>
        <w:t>-20</w:t>
      </w:r>
      <w:r w:rsidR="00311332">
        <w:rPr>
          <w:rFonts w:ascii="Times New Roman" w:hAnsi="Times New Roman" w:cs="Times New Roman"/>
          <w:sz w:val="26"/>
          <w:szCs w:val="26"/>
        </w:rPr>
        <w:t>21</w:t>
      </w:r>
      <w:r w:rsidRPr="00C142F3">
        <w:rPr>
          <w:rFonts w:ascii="Times New Roman" w:hAnsi="Times New Roman" w:cs="Times New Roman"/>
          <w:sz w:val="26"/>
          <w:szCs w:val="26"/>
        </w:rPr>
        <w:t xml:space="preserve"> учебно</w:t>
      </w:r>
      <w:r w:rsidR="003B37A9" w:rsidRPr="00C142F3">
        <w:rPr>
          <w:rFonts w:ascii="Times New Roman" w:hAnsi="Times New Roman" w:cs="Times New Roman"/>
          <w:sz w:val="26"/>
          <w:szCs w:val="26"/>
        </w:rPr>
        <w:t>го</w:t>
      </w:r>
      <w:r w:rsidRPr="00C142F3">
        <w:rPr>
          <w:rFonts w:ascii="Times New Roman" w:hAnsi="Times New Roman" w:cs="Times New Roman"/>
          <w:sz w:val="26"/>
          <w:szCs w:val="26"/>
        </w:rPr>
        <w:t xml:space="preserve"> год</w:t>
      </w:r>
      <w:r w:rsidR="003B37A9" w:rsidRPr="00C142F3">
        <w:rPr>
          <w:rFonts w:ascii="Times New Roman" w:hAnsi="Times New Roman" w:cs="Times New Roman"/>
          <w:sz w:val="26"/>
          <w:szCs w:val="26"/>
        </w:rPr>
        <w:t>а</w:t>
      </w:r>
      <w:r w:rsidRPr="00C142F3">
        <w:rPr>
          <w:rFonts w:ascii="Times New Roman" w:hAnsi="Times New Roman" w:cs="Times New Roman"/>
          <w:sz w:val="26"/>
          <w:szCs w:val="26"/>
        </w:rPr>
        <w:t xml:space="preserve"> в </w:t>
      </w:r>
      <w:r w:rsidR="009B2EBE" w:rsidRPr="00423B1F">
        <w:rPr>
          <w:rFonts w:ascii="Times New Roman" w:hAnsi="Times New Roman" w:cs="Times New Roman"/>
          <w:sz w:val="26"/>
          <w:szCs w:val="26"/>
        </w:rPr>
        <w:t>образовательны</w:t>
      </w:r>
      <w:r w:rsidR="009B2EBE">
        <w:rPr>
          <w:rFonts w:ascii="Times New Roman" w:hAnsi="Times New Roman" w:cs="Times New Roman"/>
          <w:sz w:val="26"/>
          <w:szCs w:val="26"/>
        </w:rPr>
        <w:t>х учреждениях Советского района</w:t>
      </w:r>
      <w:r w:rsidR="00CA6223" w:rsidRPr="00C142F3">
        <w:rPr>
          <w:rFonts w:ascii="Times New Roman" w:hAnsi="Times New Roman" w:cs="Times New Roman"/>
          <w:sz w:val="26"/>
          <w:szCs w:val="26"/>
        </w:rPr>
        <w:t>».</w:t>
      </w:r>
    </w:p>
    <w:p w:rsidR="00356C67" w:rsidRPr="00C142F3" w:rsidRDefault="009F1122" w:rsidP="00E950D9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42F3">
        <w:rPr>
          <w:rFonts w:ascii="Times New Roman" w:hAnsi="Times New Roman" w:cs="Times New Roman"/>
          <w:sz w:val="26"/>
          <w:szCs w:val="26"/>
        </w:rPr>
        <w:t>2.</w:t>
      </w:r>
      <w:r w:rsidR="00356C67" w:rsidRPr="00C142F3">
        <w:rPr>
          <w:rFonts w:ascii="Times New Roman" w:hAnsi="Times New Roman" w:cs="Times New Roman"/>
          <w:sz w:val="26"/>
          <w:szCs w:val="26"/>
        </w:rPr>
        <w:t xml:space="preserve">Начальнику организационного отдела аппарата Совета депутатов Советского района (А. А. Дьячков),  разместить информацию начальника структурного подразделения МКУ «Центр обеспечения деятельности образовательных организаций  города Челябинска» по Советскому району </w:t>
      </w:r>
      <w:r w:rsidR="006F39EA" w:rsidRPr="00C142F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56C67" w:rsidRPr="00C142F3">
        <w:rPr>
          <w:rFonts w:ascii="Times New Roman" w:hAnsi="Times New Roman" w:cs="Times New Roman"/>
          <w:sz w:val="26"/>
          <w:szCs w:val="26"/>
        </w:rPr>
        <w:t xml:space="preserve"> </w:t>
      </w:r>
      <w:r w:rsidR="00855D0E" w:rsidRPr="00C142F3">
        <w:rPr>
          <w:rFonts w:ascii="Times New Roman" w:hAnsi="Times New Roman" w:cs="Times New Roman"/>
          <w:sz w:val="26"/>
          <w:szCs w:val="26"/>
        </w:rPr>
        <w:t xml:space="preserve">А. М. </w:t>
      </w:r>
      <w:proofErr w:type="spellStart"/>
      <w:r w:rsidR="007473C0" w:rsidRPr="00C142F3">
        <w:rPr>
          <w:rFonts w:ascii="Times New Roman" w:hAnsi="Times New Roman" w:cs="Times New Roman"/>
          <w:sz w:val="26"/>
          <w:szCs w:val="26"/>
        </w:rPr>
        <w:t>Кузыченко</w:t>
      </w:r>
      <w:proofErr w:type="spellEnd"/>
      <w:r w:rsidR="00356C67" w:rsidRPr="00C142F3">
        <w:rPr>
          <w:rFonts w:ascii="Times New Roman" w:hAnsi="Times New Roman" w:cs="Times New Roman"/>
          <w:sz w:val="26"/>
          <w:szCs w:val="26"/>
        </w:rPr>
        <w:t xml:space="preserve">  «</w:t>
      </w:r>
      <w:r w:rsidR="00311332">
        <w:rPr>
          <w:rFonts w:ascii="Times New Roman" w:hAnsi="Times New Roman" w:cs="Times New Roman"/>
          <w:sz w:val="26"/>
          <w:szCs w:val="26"/>
        </w:rPr>
        <w:t>О</w:t>
      </w:r>
      <w:r w:rsidR="00E950D9" w:rsidRPr="00423B1F">
        <w:rPr>
          <w:rFonts w:ascii="Times New Roman" w:hAnsi="Times New Roman" w:cs="Times New Roman"/>
          <w:sz w:val="26"/>
          <w:szCs w:val="26"/>
        </w:rPr>
        <w:t xml:space="preserve"> начале нового 20</w:t>
      </w:r>
      <w:r w:rsidR="00311332">
        <w:rPr>
          <w:rFonts w:ascii="Times New Roman" w:hAnsi="Times New Roman" w:cs="Times New Roman"/>
          <w:sz w:val="26"/>
          <w:szCs w:val="26"/>
        </w:rPr>
        <w:t>20</w:t>
      </w:r>
      <w:r w:rsidR="00E950D9" w:rsidRPr="00423B1F">
        <w:rPr>
          <w:rFonts w:ascii="Times New Roman" w:hAnsi="Times New Roman" w:cs="Times New Roman"/>
          <w:sz w:val="26"/>
          <w:szCs w:val="26"/>
        </w:rPr>
        <w:t>-20</w:t>
      </w:r>
      <w:r w:rsidR="00311332">
        <w:rPr>
          <w:rFonts w:ascii="Times New Roman" w:hAnsi="Times New Roman" w:cs="Times New Roman"/>
          <w:sz w:val="26"/>
          <w:szCs w:val="26"/>
        </w:rPr>
        <w:t>21</w:t>
      </w:r>
      <w:r w:rsidR="00E950D9" w:rsidRPr="00423B1F">
        <w:rPr>
          <w:rFonts w:ascii="Times New Roman" w:hAnsi="Times New Roman" w:cs="Times New Roman"/>
          <w:sz w:val="26"/>
          <w:szCs w:val="26"/>
        </w:rPr>
        <w:t xml:space="preserve"> учебного года  в образовательны</w:t>
      </w:r>
      <w:r w:rsidR="00E950D9">
        <w:rPr>
          <w:rFonts w:ascii="Times New Roman" w:hAnsi="Times New Roman" w:cs="Times New Roman"/>
          <w:sz w:val="26"/>
          <w:szCs w:val="26"/>
        </w:rPr>
        <w:t>х учреждениях Советского района</w:t>
      </w:r>
      <w:r w:rsidR="00356C67" w:rsidRPr="00C142F3">
        <w:rPr>
          <w:rFonts w:ascii="Times New Roman" w:hAnsi="Times New Roman" w:cs="Times New Roman"/>
          <w:sz w:val="26"/>
          <w:szCs w:val="26"/>
        </w:rPr>
        <w:t>» в информационно-телекоммуникационно</w:t>
      </w:r>
      <w:r w:rsidR="00F03DD4">
        <w:rPr>
          <w:rFonts w:ascii="Times New Roman" w:hAnsi="Times New Roman" w:cs="Times New Roman"/>
          <w:sz w:val="26"/>
          <w:szCs w:val="26"/>
        </w:rPr>
        <w:t>й сети «Интернет» на официальном</w:t>
      </w:r>
      <w:r w:rsidR="00356C67" w:rsidRPr="00C142F3">
        <w:rPr>
          <w:rFonts w:ascii="Times New Roman" w:hAnsi="Times New Roman" w:cs="Times New Roman"/>
          <w:sz w:val="26"/>
          <w:szCs w:val="26"/>
        </w:rPr>
        <w:t xml:space="preserve"> сайт</w:t>
      </w:r>
      <w:r w:rsidR="00F03DD4">
        <w:rPr>
          <w:rFonts w:ascii="Times New Roman" w:hAnsi="Times New Roman" w:cs="Times New Roman"/>
          <w:sz w:val="26"/>
          <w:szCs w:val="26"/>
        </w:rPr>
        <w:t>е</w:t>
      </w:r>
      <w:r w:rsidR="00356C67" w:rsidRPr="00C142F3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tgtFrame="_blank" w:history="1">
        <w:r w:rsidR="00356C67" w:rsidRPr="00C142F3">
          <w:rPr>
            <w:rFonts w:ascii="Times New Roman" w:hAnsi="Times New Roman" w:cs="Times New Roman"/>
            <w:sz w:val="26"/>
            <w:szCs w:val="26"/>
          </w:rPr>
          <w:t>администрации Советского района города Челябинска</w:t>
        </w:r>
      </w:hyperlink>
      <w:r w:rsidR="00356C67" w:rsidRPr="00C142F3">
        <w:rPr>
          <w:rFonts w:ascii="Times New Roman" w:hAnsi="Times New Roman" w:cs="Times New Roman"/>
          <w:sz w:val="26"/>
          <w:szCs w:val="26"/>
        </w:rPr>
        <w:t xml:space="preserve"> (</w:t>
      </w:r>
      <w:hyperlink r:id="rId10" w:history="1">
        <w:r w:rsidR="00356C67" w:rsidRPr="00C142F3">
          <w:rPr>
            <w:rFonts w:ascii="Times New Roman" w:hAnsi="Times New Roman" w:cs="Times New Roman"/>
            <w:sz w:val="26"/>
            <w:szCs w:val="26"/>
          </w:rPr>
          <w:t>www.sovadm74.ru</w:t>
        </w:r>
      </w:hyperlink>
      <w:r w:rsidR="00356C67" w:rsidRPr="00C142F3">
        <w:rPr>
          <w:rFonts w:ascii="Times New Roman" w:hAnsi="Times New Roman" w:cs="Times New Roman"/>
          <w:sz w:val="26"/>
          <w:szCs w:val="26"/>
        </w:rPr>
        <w:t xml:space="preserve">). </w:t>
      </w:r>
      <w:proofErr w:type="gramEnd"/>
    </w:p>
    <w:p w:rsidR="00844EDD" w:rsidRPr="00C142F3" w:rsidRDefault="006F39EA" w:rsidP="00E950D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42F3">
        <w:rPr>
          <w:rFonts w:ascii="Times New Roman" w:hAnsi="Times New Roman" w:cs="Times New Roman"/>
          <w:sz w:val="26"/>
          <w:szCs w:val="26"/>
        </w:rPr>
        <w:t>3. Настоящее решение вступает в силу со дня его официального обнародования.</w:t>
      </w:r>
    </w:p>
    <w:p w:rsidR="00844EDD" w:rsidRPr="00C142F3" w:rsidRDefault="00844EDD" w:rsidP="00C142F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6C67" w:rsidRPr="00C142F3" w:rsidRDefault="00844EDD" w:rsidP="003A6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6A4BB4" w:rsidRPr="00C142F3" w:rsidRDefault="00844EDD" w:rsidP="003A6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Советского района</w:t>
      </w: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</w:t>
      </w:r>
      <w:r w:rsidR="00C7377C"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6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C61F1" w:rsidRPr="00C142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А. Н. </w:t>
      </w:r>
      <w:proofErr w:type="spellStart"/>
      <w:r w:rsidR="00EC61F1" w:rsidRPr="00C142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Локоцков</w:t>
      </w:r>
      <w:proofErr w:type="spellEnd"/>
    </w:p>
    <w:p w:rsidR="00B53721" w:rsidRPr="00C142F3" w:rsidRDefault="00B53721" w:rsidP="003A6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3721" w:rsidRDefault="00B53721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683B" w:rsidRDefault="003A683B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683B" w:rsidRDefault="003A683B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03DD4" w:rsidRDefault="00F03DD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03DD4" w:rsidSect="005E2B63">
      <w:footerReference w:type="default" r:id="rId11"/>
      <w:pgSz w:w="11906" w:h="16838"/>
      <w:pgMar w:top="851" w:right="851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CB8" w:rsidRDefault="00112CB8" w:rsidP="00E46076">
      <w:pPr>
        <w:spacing w:after="0" w:line="240" w:lineRule="auto"/>
      </w:pPr>
      <w:r>
        <w:separator/>
      </w:r>
    </w:p>
  </w:endnote>
  <w:endnote w:type="continuationSeparator" w:id="0">
    <w:p w:rsidR="00112CB8" w:rsidRDefault="00112CB8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B8" w:rsidRPr="00082477" w:rsidRDefault="00112CB8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25.0</w:t>
    </w:r>
    <w:r w:rsidR="00311332">
      <w:rPr>
        <w:rFonts w:ascii="Arial" w:hAnsi="Arial" w:cs="Arial"/>
        <w:sz w:val="12"/>
        <w:szCs w:val="12"/>
      </w:rPr>
      <w:t>8</w:t>
    </w:r>
    <w:r>
      <w:rPr>
        <w:rFonts w:ascii="Arial" w:hAnsi="Arial" w:cs="Arial"/>
        <w:sz w:val="12"/>
        <w:szCs w:val="12"/>
      </w:rPr>
      <w:t>.20</w:t>
    </w:r>
    <w:r w:rsidR="00311332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 xml:space="preserve"> № </w:t>
    </w:r>
    <w:r w:rsidR="00311332">
      <w:rPr>
        <w:rFonts w:ascii="Arial" w:hAnsi="Arial" w:cs="Arial"/>
        <w:sz w:val="12"/>
        <w:szCs w:val="12"/>
      </w:rPr>
      <w:t>10</w:t>
    </w:r>
    <w:r>
      <w:rPr>
        <w:rFonts w:ascii="Arial" w:hAnsi="Arial" w:cs="Arial"/>
        <w:sz w:val="12"/>
        <w:szCs w:val="12"/>
      </w:rPr>
      <w:t>/2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</w:t>
    </w:r>
    <w:r w:rsidR="00311332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s</w:t>
    </w:r>
    <w:r w:rsidR="00311332">
      <w:rPr>
        <w:rFonts w:ascii="Arial" w:hAnsi="Arial" w:cs="Arial"/>
        <w:sz w:val="12"/>
        <w:szCs w:val="12"/>
      </w:rPr>
      <w:t>10</w:t>
    </w:r>
    <w:r>
      <w:rPr>
        <w:rFonts w:ascii="Arial" w:hAnsi="Arial" w:cs="Arial"/>
        <w:sz w:val="12"/>
        <w:szCs w:val="12"/>
      </w:rPr>
      <w:t>r02</w:t>
    </w:r>
  </w:p>
  <w:p w:rsidR="00112CB8" w:rsidRDefault="00112C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CB8" w:rsidRDefault="00112CB8" w:rsidP="00E46076">
      <w:pPr>
        <w:spacing w:after="0" w:line="240" w:lineRule="auto"/>
      </w:pPr>
      <w:r>
        <w:separator/>
      </w:r>
    </w:p>
  </w:footnote>
  <w:footnote w:type="continuationSeparator" w:id="0">
    <w:p w:rsidR="00112CB8" w:rsidRDefault="00112CB8" w:rsidP="00E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CBF"/>
    <w:multiLevelType w:val="hybridMultilevel"/>
    <w:tmpl w:val="99166CD6"/>
    <w:lvl w:ilvl="0" w:tplc="EABCEF5E">
      <w:start w:val="1"/>
      <w:numFmt w:val="decimal"/>
      <w:lvlText w:val="%1."/>
      <w:lvlJc w:val="left"/>
      <w:pPr>
        <w:ind w:left="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046F8"/>
    <w:rsid w:val="00014BB0"/>
    <w:rsid w:val="00017280"/>
    <w:rsid w:val="000207CC"/>
    <w:rsid w:val="00022065"/>
    <w:rsid w:val="00026FF7"/>
    <w:rsid w:val="0004327A"/>
    <w:rsid w:val="000771BC"/>
    <w:rsid w:val="00080320"/>
    <w:rsid w:val="0010675F"/>
    <w:rsid w:val="00112CB8"/>
    <w:rsid w:val="00120BA9"/>
    <w:rsid w:val="001217DF"/>
    <w:rsid w:val="00140800"/>
    <w:rsid w:val="001505B7"/>
    <w:rsid w:val="00161BCE"/>
    <w:rsid w:val="00163B2C"/>
    <w:rsid w:val="00165D72"/>
    <w:rsid w:val="001744CD"/>
    <w:rsid w:val="00181763"/>
    <w:rsid w:val="0018180A"/>
    <w:rsid w:val="00185336"/>
    <w:rsid w:val="00186BFA"/>
    <w:rsid w:val="001B5FC8"/>
    <w:rsid w:val="001B7E79"/>
    <w:rsid w:val="001C0C87"/>
    <w:rsid w:val="001E5084"/>
    <w:rsid w:val="001F1190"/>
    <w:rsid w:val="002210C3"/>
    <w:rsid w:val="00237074"/>
    <w:rsid w:val="00257DD2"/>
    <w:rsid w:val="00275953"/>
    <w:rsid w:val="0028241B"/>
    <w:rsid w:val="00282AAD"/>
    <w:rsid w:val="002B0A7B"/>
    <w:rsid w:val="002B1566"/>
    <w:rsid w:val="002B769D"/>
    <w:rsid w:val="002C7D44"/>
    <w:rsid w:val="00311332"/>
    <w:rsid w:val="003179DF"/>
    <w:rsid w:val="00321C34"/>
    <w:rsid w:val="00356C67"/>
    <w:rsid w:val="00366E02"/>
    <w:rsid w:val="00395A5A"/>
    <w:rsid w:val="003A460B"/>
    <w:rsid w:val="003A683B"/>
    <w:rsid w:val="003B37A9"/>
    <w:rsid w:val="003C6BF6"/>
    <w:rsid w:val="003D2DAD"/>
    <w:rsid w:val="003E394B"/>
    <w:rsid w:val="003F0EB8"/>
    <w:rsid w:val="003F5539"/>
    <w:rsid w:val="00401CEE"/>
    <w:rsid w:val="00423B1F"/>
    <w:rsid w:val="004313A0"/>
    <w:rsid w:val="004502A0"/>
    <w:rsid w:val="00462F3E"/>
    <w:rsid w:val="004814AF"/>
    <w:rsid w:val="0048746E"/>
    <w:rsid w:val="00490C3E"/>
    <w:rsid w:val="004A5C3A"/>
    <w:rsid w:val="00500207"/>
    <w:rsid w:val="005052AD"/>
    <w:rsid w:val="005251F7"/>
    <w:rsid w:val="00534241"/>
    <w:rsid w:val="00537760"/>
    <w:rsid w:val="00561CB5"/>
    <w:rsid w:val="0057100C"/>
    <w:rsid w:val="00585135"/>
    <w:rsid w:val="00585E18"/>
    <w:rsid w:val="0059389E"/>
    <w:rsid w:val="00597BB4"/>
    <w:rsid w:val="005C135B"/>
    <w:rsid w:val="005D3A20"/>
    <w:rsid w:val="005E2B63"/>
    <w:rsid w:val="00613A11"/>
    <w:rsid w:val="00614F46"/>
    <w:rsid w:val="00616D86"/>
    <w:rsid w:val="00646649"/>
    <w:rsid w:val="00665F4E"/>
    <w:rsid w:val="0068179D"/>
    <w:rsid w:val="00690D73"/>
    <w:rsid w:val="006A4BB4"/>
    <w:rsid w:val="006A5C54"/>
    <w:rsid w:val="006C0AF5"/>
    <w:rsid w:val="006D129C"/>
    <w:rsid w:val="006E14BC"/>
    <w:rsid w:val="006F39EA"/>
    <w:rsid w:val="006F3C55"/>
    <w:rsid w:val="006F49C3"/>
    <w:rsid w:val="006F5726"/>
    <w:rsid w:val="006F7FDA"/>
    <w:rsid w:val="00713926"/>
    <w:rsid w:val="0072071B"/>
    <w:rsid w:val="00720D7F"/>
    <w:rsid w:val="007318AC"/>
    <w:rsid w:val="00734DE4"/>
    <w:rsid w:val="00741E2C"/>
    <w:rsid w:val="00741F04"/>
    <w:rsid w:val="007473C0"/>
    <w:rsid w:val="007479E8"/>
    <w:rsid w:val="00795F23"/>
    <w:rsid w:val="007A605A"/>
    <w:rsid w:val="007B6D83"/>
    <w:rsid w:val="00832634"/>
    <w:rsid w:val="00844EDD"/>
    <w:rsid w:val="00855D0E"/>
    <w:rsid w:val="008825DE"/>
    <w:rsid w:val="009269B3"/>
    <w:rsid w:val="009B2EBE"/>
    <w:rsid w:val="009B3FBB"/>
    <w:rsid w:val="009C10DB"/>
    <w:rsid w:val="009C1411"/>
    <w:rsid w:val="009D0CA0"/>
    <w:rsid w:val="009D5CC0"/>
    <w:rsid w:val="009E07E0"/>
    <w:rsid w:val="009E23F5"/>
    <w:rsid w:val="009F1122"/>
    <w:rsid w:val="009F5DB6"/>
    <w:rsid w:val="00A06CD6"/>
    <w:rsid w:val="00A20194"/>
    <w:rsid w:val="00A27079"/>
    <w:rsid w:val="00A479D5"/>
    <w:rsid w:val="00A503F3"/>
    <w:rsid w:val="00A65E42"/>
    <w:rsid w:val="00A83ACC"/>
    <w:rsid w:val="00AA67CC"/>
    <w:rsid w:val="00AB3BF3"/>
    <w:rsid w:val="00B45F6D"/>
    <w:rsid w:val="00B53721"/>
    <w:rsid w:val="00B547B5"/>
    <w:rsid w:val="00B71179"/>
    <w:rsid w:val="00BA5646"/>
    <w:rsid w:val="00BC1FB1"/>
    <w:rsid w:val="00BD296F"/>
    <w:rsid w:val="00BF7224"/>
    <w:rsid w:val="00C11F77"/>
    <w:rsid w:val="00C142F3"/>
    <w:rsid w:val="00C17D37"/>
    <w:rsid w:val="00C21BE0"/>
    <w:rsid w:val="00C23DBB"/>
    <w:rsid w:val="00C36A44"/>
    <w:rsid w:val="00C502D1"/>
    <w:rsid w:val="00C7377C"/>
    <w:rsid w:val="00C90F65"/>
    <w:rsid w:val="00C921B7"/>
    <w:rsid w:val="00CA6223"/>
    <w:rsid w:val="00CB4538"/>
    <w:rsid w:val="00CE33A0"/>
    <w:rsid w:val="00CE7487"/>
    <w:rsid w:val="00CF707A"/>
    <w:rsid w:val="00D3311F"/>
    <w:rsid w:val="00D41E0D"/>
    <w:rsid w:val="00D653FE"/>
    <w:rsid w:val="00D93206"/>
    <w:rsid w:val="00DB04B6"/>
    <w:rsid w:val="00DB2B23"/>
    <w:rsid w:val="00DC43E5"/>
    <w:rsid w:val="00DD298A"/>
    <w:rsid w:val="00DE6811"/>
    <w:rsid w:val="00DE6A97"/>
    <w:rsid w:val="00DF1BE6"/>
    <w:rsid w:val="00E0122A"/>
    <w:rsid w:val="00E2124D"/>
    <w:rsid w:val="00E46076"/>
    <w:rsid w:val="00E517D7"/>
    <w:rsid w:val="00E719F4"/>
    <w:rsid w:val="00E83C3F"/>
    <w:rsid w:val="00E87057"/>
    <w:rsid w:val="00E922D8"/>
    <w:rsid w:val="00E950D9"/>
    <w:rsid w:val="00E95831"/>
    <w:rsid w:val="00EC61F1"/>
    <w:rsid w:val="00EC7960"/>
    <w:rsid w:val="00F03DD4"/>
    <w:rsid w:val="00F411F6"/>
    <w:rsid w:val="00F656B6"/>
    <w:rsid w:val="00F66479"/>
    <w:rsid w:val="00F67B45"/>
    <w:rsid w:val="00FB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C502D1"/>
    <w:pPr>
      <w:ind w:left="720"/>
      <w:contextualSpacing/>
    </w:pPr>
  </w:style>
  <w:style w:type="table" w:styleId="ac">
    <w:name w:val="Table Grid"/>
    <w:basedOn w:val="a1"/>
    <w:uiPriority w:val="59"/>
    <w:rsid w:val="00282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vadm7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132A-178A-4F73-AD7B-F301FA60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Дьячков Артем Алексеевич</cp:lastModifiedBy>
  <cp:revision>104</cp:revision>
  <cp:lastPrinted>2020-08-26T09:31:00Z</cp:lastPrinted>
  <dcterms:created xsi:type="dcterms:W3CDTF">2015-12-01T05:24:00Z</dcterms:created>
  <dcterms:modified xsi:type="dcterms:W3CDTF">2020-08-26T09:34:00Z</dcterms:modified>
</cp:coreProperties>
</file>